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AA2" w:rsidRDefault="003D2AA2">
      <w:pPr>
        <w:pStyle w:val="a3"/>
        <w:rPr>
          <w:rFonts w:ascii="Times New Roman"/>
          <w:sz w:val="20"/>
        </w:rPr>
      </w:pPr>
    </w:p>
    <w:p w:rsidR="003D2AA2" w:rsidRDefault="003D2AA2">
      <w:pPr>
        <w:pStyle w:val="a3"/>
        <w:spacing w:before="10"/>
        <w:rPr>
          <w:rFonts w:ascii="Times New Roman"/>
          <w:sz w:val="23"/>
        </w:rPr>
      </w:pPr>
    </w:p>
    <w:p w:rsidR="003D2AA2" w:rsidRDefault="00A40A07">
      <w:pPr>
        <w:pStyle w:val="Heading2"/>
        <w:ind w:left="1283"/>
        <w:rPr>
          <w:rFonts w:ascii="Times New Roman"/>
          <w:lang w:eastAsia="zh-CN"/>
        </w:rPr>
      </w:pPr>
      <w:r>
        <w:rPr>
          <w:rFonts w:ascii="Times New Roman"/>
        </w:rPr>
      </w:r>
      <w:r>
        <w:rPr>
          <w:rFonts w:ascii="Times New Roman"/>
        </w:rPr>
        <w:pict>
          <v:group id="_x0000_s1080" style="width:59.35pt;height:14.3pt;mso-position-horizontal-relative:char;mso-position-vertical-relative:line" coordsize="1187,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4" type="#_x0000_t75" style="position:absolute;top:2;width:280;height:282">
              <v:imagedata r:id="rId6" o:title=""/>
            </v:shape>
            <v:shape id="_x0000_s1083" type="#_x0000_t75" style="position:absolute;left:312;top:1;width:259;height:285">
              <v:imagedata r:id="rId7" o:title=""/>
            </v:shape>
            <v:shape id="_x0000_s1082" type="#_x0000_t75" style="position:absolute;left:607;top:4;width:263;height:278">
              <v:imagedata r:id="rId8" o:title=""/>
            </v:shape>
            <v:shape id="_x0000_s1081" type="#_x0000_t75" style="position:absolute;left:904;width:282;height:281">
              <v:imagedata r:id="rId9" o:title=""/>
            </v:shape>
            <w10:wrap type="none"/>
            <w10:anchorlock/>
          </v:group>
        </w:pict>
      </w:r>
      <w:r w:rsidR="001B228F">
        <w:rPr>
          <w:rFonts w:ascii="Times New Roman"/>
          <w:spacing w:val="78"/>
          <w:lang w:eastAsia="zh-CN"/>
        </w:rPr>
        <w:t xml:space="preserve"> </w:t>
      </w:r>
      <w:r w:rsidR="001B228F">
        <w:rPr>
          <w:rFonts w:ascii="Times New Roman"/>
          <w:noProof/>
          <w:spacing w:val="78"/>
          <w:position w:val="1"/>
          <w:lang w:eastAsia="zh-CN"/>
        </w:rPr>
        <w:drawing>
          <wp:inline distT="0" distB="0" distL="0" distR="0">
            <wp:extent cx="385589" cy="131159"/>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0" cstate="print"/>
                    <a:stretch>
                      <a:fillRect/>
                    </a:stretch>
                  </pic:blipFill>
                  <pic:spPr>
                    <a:xfrm>
                      <a:off x="0" y="0"/>
                      <a:ext cx="385589" cy="131159"/>
                    </a:xfrm>
                    <a:prstGeom prst="rect">
                      <a:avLst/>
                    </a:prstGeom>
                  </pic:spPr>
                </pic:pic>
              </a:graphicData>
            </a:graphic>
          </wp:inline>
        </w:drawing>
      </w:r>
    </w:p>
    <w:p w:rsidR="003D2AA2" w:rsidRDefault="003D2AA2">
      <w:pPr>
        <w:pStyle w:val="a3"/>
        <w:spacing w:before="10"/>
        <w:rPr>
          <w:rFonts w:ascii="Times New Roman"/>
          <w:sz w:val="6"/>
          <w:lang w:eastAsia="zh-CN"/>
        </w:rPr>
      </w:pPr>
    </w:p>
    <w:p w:rsidR="003D2AA2" w:rsidRDefault="001B228F">
      <w:pPr>
        <w:spacing w:before="47"/>
        <w:ind w:right="178"/>
        <w:jc w:val="right"/>
        <w:rPr>
          <w:sz w:val="20"/>
          <w:lang w:eastAsia="zh-CN"/>
        </w:rPr>
      </w:pPr>
      <w:r>
        <w:rPr>
          <w:color w:val="58595B"/>
          <w:sz w:val="20"/>
          <w:lang w:eastAsia="zh-CN"/>
        </w:rPr>
        <w:t>快速指南</w:t>
      </w:r>
    </w:p>
    <w:p w:rsidR="003D2AA2" w:rsidRDefault="003D2AA2">
      <w:pPr>
        <w:pStyle w:val="a3"/>
        <w:rPr>
          <w:sz w:val="20"/>
          <w:lang w:eastAsia="zh-CN"/>
        </w:rPr>
      </w:pPr>
    </w:p>
    <w:p w:rsidR="003D2AA2" w:rsidRDefault="003D2AA2">
      <w:pPr>
        <w:pStyle w:val="a3"/>
        <w:rPr>
          <w:sz w:val="20"/>
          <w:lang w:eastAsia="zh-CN"/>
        </w:rPr>
      </w:pPr>
    </w:p>
    <w:p w:rsidR="003D2AA2" w:rsidRDefault="003D2AA2">
      <w:pPr>
        <w:pStyle w:val="a3"/>
        <w:rPr>
          <w:sz w:val="20"/>
          <w:lang w:eastAsia="zh-CN"/>
        </w:rPr>
      </w:pPr>
    </w:p>
    <w:p w:rsidR="003D2AA2" w:rsidRDefault="003D2AA2">
      <w:pPr>
        <w:pStyle w:val="a3"/>
        <w:rPr>
          <w:sz w:val="20"/>
          <w:lang w:eastAsia="zh-CN"/>
        </w:rPr>
      </w:pPr>
    </w:p>
    <w:p w:rsidR="003D2AA2" w:rsidRDefault="003D2AA2">
      <w:pPr>
        <w:pStyle w:val="a3"/>
        <w:rPr>
          <w:sz w:val="20"/>
          <w:lang w:eastAsia="zh-CN"/>
        </w:rPr>
      </w:pPr>
    </w:p>
    <w:p w:rsidR="003D2AA2" w:rsidRDefault="003D2AA2">
      <w:pPr>
        <w:pStyle w:val="a3"/>
        <w:rPr>
          <w:sz w:val="20"/>
          <w:lang w:eastAsia="zh-CN"/>
        </w:rPr>
      </w:pPr>
    </w:p>
    <w:p w:rsidR="003D2AA2" w:rsidRDefault="003D2AA2">
      <w:pPr>
        <w:pStyle w:val="a3"/>
        <w:rPr>
          <w:sz w:val="20"/>
          <w:lang w:eastAsia="zh-CN"/>
        </w:rPr>
      </w:pPr>
    </w:p>
    <w:p w:rsidR="003D2AA2" w:rsidRDefault="003D2AA2">
      <w:pPr>
        <w:pStyle w:val="a3"/>
        <w:rPr>
          <w:sz w:val="20"/>
          <w:lang w:eastAsia="zh-CN"/>
        </w:rPr>
      </w:pPr>
    </w:p>
    <w:p w:rsidR="003D2AA2" w:rsidRDefault="003D2AA2">
      <w:pPr>
        <w:pStyle w:val="a3"/>
        <w:rPr>
          <w:sz w:val="20"/>
          <w:lang w:eastAsia="zh-CN"/>
        </w:rPr>
      </w:pPr>
    </w:p>
    <w:p w:rsidR="003D2AA2" w:rsidRDefault="003D2AA2">
      <w:pPr>
        <w:pStyle w:val="a3"/>
        <w:rPr>
          <w:sz w:val="20"/>
          <w:lang w:eastAsia="zh-CN"/>
        </w:rPr>
      </w:pPr>
    </w:p>
    <w:p w:rsidR="003D2AA2" w:rsidRDefault="003D2AA2">
      <w:pPr>
        <w:pStyle w:val="a3"/>
        <w:rPr>
          <w:sz w:val="20"/>
          <w:lang w:eastAsia="zh-CN"/>
        </w:rPr>
      </w:pPr>
    </w:p>
    <w:p w:rsidR="003D2AA2" w:rsidRDefault="001B228F">
      <w:pPr>
        <w:pStyle w:val="a3"/>
        <w:spacing w:before="17"/>
        <w:rPr>
          <w:sz w:val="17"/>
          <w:lang w:eastAsia="zh-CN"/>
        </w:rPr>
      </w:pPr>
      <w:r>
        <w:rPr>
          <w:noProof/>
          <w:lang w:eastAsia="zh-CN"/>
        </w:rPr>
        <w:drawing>
          <wp:anchor distT="0" distB="0" distL="0" distR="0" simplePos="0" relativeHeight="1048" behindDoc="0" locked="0" layoutInCell="1" allowOverlap="1">
            <wp:simplePos x="0" y="0"/>
            <wp:positionH relativeFrom="page">
              <wp:posOffset>1875980</wp:posOffset>
            </wp:positionH>
            <wp:positionV relativeFrom="paragraph">
              <wp:posOffset>234930</wp:posOffset>
            </wp:positionV>
            <wp:extent cx="269532" cy="280035"/>
            <wp:effectExtent l="0" t="0" r="0" b="0"/>
            <wp:wrapTopAndBottom/>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1" cstate="print"/>
                    <a:stretch>
                      <a:fillRect/>
                    </a:stretch>
                  </pic:blipFill>
                  <pic:spPr>
                    <a:xfrm>
                      <a:off x="0" y="0"/>
                      <a:ext cx="269532" cy="280035"/>
                    </a:xfrm>
                    <a:prstGeom prst="rect">
                      <a:avLst/>
                    </a:prstGeom>
                  </pic:spPr>
                </pic:pic>
              </a:graphicData>
            </a:graphic>
          </wp:anchor>
        </w:drawing>
      </w:r>
    </w:p>
    <w:p w:rsidR="003D2AA2" w:rsidRDefault="003D2AA2">
      <w:pPr>
        <w:rPr>
          <w:sz w:val="17"/>
          <w:lang w:eastAsia="zh-CN"/>
        </w:rPr>
        <w:sectPr w:rsidR="003D2AA2">
          <w:type w:val="continuous"/>
          <w:pgSz w:w="3690" w:h="7090"/>
          <w:pgMar w:top="620" w:right="99" w:bottom="0" w:left="180" w:header="720" w:footer="720" w:gutter="0"/>
          <w:cols w:space="720"/>
        </w:sectPr>
      </w:pPr>
    </w:p>
    <w:p w:rsidR="003D2AA2" w:rsidRDefault="001B228F">
      <w:pPr>
        <w:spacing w:before="37"/>
        <w:ind w:left="160"/>
        <w:rPr>
          <w:b/>
          <w:sz w:val="20"/>
          <w:lang w:eastAsia="zh-CN"/>
        </w:rPr>
      </w:pPr>
      <w:bookmarkStart w:id="0" w:name="产品外观"/>
      <w:bookmarkEnd w:id="0"/>
      <w:r>
        <w:rPr>
          <w:b/>
          <w:color w:val="333333"/>
          <w:sz w:val="20"/>
          <w:lang w:eastAsia="zh-CN"/>
        </w:rPr>
        <w:lastRenderedPageBreak/>
        <w:t>产品外观</w:t>
      </w:r>
    </w:p>
    <w:p w:rsidR="003D2AA2" w:rsidRDefault="001B228F">
      <w:pPr>
        <w:pStyle w:val="a3"/>
        <w:spacing w:before="22" w:line="201" w:lineRule="exact"/>
        <w:ind w:left="160"/>
        <w:rPr>
          <w:lang w:eastAsia="zh-CN"/>
        </w:rPr>
      </w:pPr>
      <w:bookmarkStart w:id="1" w:name="使用前请先熟悉产品的接口和按键。"/>
      <w:bookmarkEnd w:id="1"/>
      <w:r>
        <w:rPr>
          <w:color w:val="333333"/>
          <w:lang w:eastAsia="zh-CN"/>
        </w:rPr>
        <w:t>使用前请先熟悉产品的接口和按键。</w:t>
      </w:r>
    </w:p>
    <w:p w:rsidR="003D2AA2" w:rsidRDefault="00E817F5">
      <w:pPr>
        <w:spacing w:line="201" w:lineRule="exact"/>
        <w:ind w:left="160"/>
        <w:rPr>
          <w:sz w:val="12"/>
          <w:lang w:eastAsia="zh-CN"/>
        </w:rPr>
      </w:pPr>
      <w:bookmarkStart w:id="2" w:name="l开机：长按电源键，直至屏幕亮起。l关机：长按电源键，然后点击。l重启：长按电源"/>
      <w:bookmarkEnd w:id="2"/>
      <w:r>
        <w:rPr>
          <w:rFonts w:ascii="Wingdings" w:eastAsia="Wingdings" w:hAnsi="Wingdings"/>
          <w:color w:val="333333"/>
          <w:sz w:val="6"/>
          <w:lang w:eastAsia="zh-CN"/>
        </w:rPr>
        <w:t></w:t>
      </w:r>
      <w:r>
        <w:rPr>
          <w:rFonts w:ascii="Times New Roman" w:eastAsia="Times New Roman" w:hAnsi="Times New Roman"/>
          <w:color w:val="333333"/>
          <w:spacing w:val="5"/>
          <w:sz w:val="6"/>
          <w:lang w:eastAsia="zh-CN"/>
        </w:rPr>
        <w:t xml:space="preserve"> </w:t>
      </w:r>
      <w:r w:rsidR="001B228F">
        <w:rPr>
          <w:rFonts w:ascii="Arial" w:eastAsia="Arial"/>
          <w:color w:val="333333"/>
          <w:w w:val="95"/>
          <w:sz w:val="6"/>
          <w:lang w:eastAsia="zh-CN"/>
        </w:rPr>
        <w:t xml:space="preserve">       </w:t>
      </w:r>
      <w:r w:rsidR="001B228F">
        <w:rPr>
          <w:color w:val="333333"/>
          <w:w w:val="95"/>
          <w:sz w:val="12"/>
          <w:lang w:eastAsia="zh-CN"/>
        </w:rPr>
        <w:t>开机：长按电源键，直至屏幕亮起。</w:t>
      </w:r>
    </w:p>
    <w:p w:rsidR="003D2AA2" w:rsidRDefault="00E817F5">
      <w:pPr>
        <w:pStyle w:val="a3"/>
        <w:spacing w:before="22"/>
        <w:ind w:left="160"/>
        <w:rPr>
          <w:lang w:eastAsia="zh-CN"/>
        </w:rPr>
      </w:pPr>
      <w:r>
        <w:rPr>
          <w:rFonts w:ascii="Wingdings" w:eastAsia="Wingdings" w:hAnsi="Wingdings"/>
          <w:color w:val="333333"/>
          <w:sz w:val="6"/>
          <w:lang w:eastAsia="zh-CN"/>
        </w:rPr>
        <w:t></w:t>
      </w:r>
      <w:r>
        <w:rPr>
          <w:rFonts w:ascii="Wingdings" w:eastAsia="Wingdings" w:hAnsi="Wingdings"/>
          <w:color w:val="333333"/>
          <w:sz w:val="6"/>
          <w:lang w:eastAsia="zh-CN"/>
        </w:rPr>
        <w:t></w:t>
      </w:r>
      <w:r w:rsidR="001B228F">
        <w:rPr>
          <w:color w:val="333333"/>
          <w:lang w:eastAsia="zh-CN"/>
        </w:rPr>
        <w:t xml:space="preserve">关机：长按电源键，然后点击 </w:t>
      </w:r>
      <w:r w:rsidR="001B228F">
        <w:rPr>
          <w:noProof/>
          <w:color w:val="333333"/>
          <w:lang w:eastAsia="zh-CN"/>
        </w:rPr>
        <w:drawing>
          <wp:inline distT="0" distB="0" distL="0" distR="0">
            <wp:extent cx="97210" cy="89002"/>
            <wp:effectExtent l="0" t="0" r="0" b="0"/>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12" cstate="print"/>
                    <a:stretch>
                      <a:fillRect/>
                    </a:stretch>
                  </pic:blipFill>
                  <pic:spPr>
                    <a:xfrm>
                      <a:off x="0" y="0"/>
                      <a:ext cx="97210" cy="89002"/>
                    </a:xfrm>
                    <a:prstGeom prst="rect">
                      <a:avLst/>
                    </a:prstGeom>
                  </pic:spPr>
                </pic:pic>
              </a:graphicData>
            </a:graphic>
          </wp:inline>
        </w:drawing>
      </w:r>
      <w:r w:rsidR="001B228F">
        <w:rPr>
          <w:rFonts w:ascii="Times New Roman" w:eastAsia="Times New Roman"/>
          <w:color w:val="333333"/>
          <w:lang w:eastAsia="zh-CN"/>
        </w:rPr>
        <w:t xml:space="preserve"> </w:t>
      </w:r>
      <w:r w:rsidR="001B228F">
        <w:rPr>
          <w:color w:val="333333"/>
          <w:w w:val="105"/>
          <w:lang w:eastAsia="zh-CN"/>
        </w:rPr>
        <w:t>。</w:t>
      </w:r>
    </w:p>
    <w:p w:rsidR="003D2AA2" w:rsidRDefault="00E817F5">
      <w:pPr>
        <w:pStyle w:val="a3"/>
        <w:spacing w:before="21" w:line="195" w:lineRule="exact"/>
        <w:ind w:left="160"/>
        <w:rPr>
          <w:lang w:eastAsia="zh-CN"/>
        </w:rPr>
      </w:pPr>
      <w:r>
        <w:rPr>
          <w:rFonts w:ascii="Wingdings" w:eastAsia="Wingdings" w:hAnsi="Wingdings"/>
          <w:color w:val="333333"/>
          <w:sz w:val="6"/>
          <w:lang w:eastAsia="zh-CN"/>
        </w:rPr>
        <w:t></w:t>
      </w:r>
      <w:r>
        <w:rPr>
          <w:rFonts w:ascii="Times New Roman" w:eastAsia="Times New Roman" w:hAnsi="Times New Roman"/>
          <w:color w:val="333333"/>
          <w:spacing w:val="5"/>
          <w:sz w:val="6"/>
          <w:lang w:eastAsia="zh-CN"/>
        </w:rPr>
        <w:t xml:space="preserve"> </w:t>
      </w:r>
      <w:r w:rsidR="001B228F">
        <w:rPr>
          <w:rFonts w:ascii="Arial" w:eastAsia="Arial"/>
          <w:color w:val="333333"/>
          <w:spacing w:val="7"/>
          <w:sz w:val="6"/>
          <w:lang w:eastAsia="zh-CN"/>
        </w:rPr>
        <w:t xml:space="preserve"> </w:t>
      </w:r>
      <w:r w:rsidR="001B228F">
        <w:rPr>
          <w:color w:val="333333"/>
          <w:lang w:eastAsia="zh-CN"/>
        </w:rPr>
        <w:t>重启：长按电源键，然后点击</w:t>
      </w:r>
      <w:r w:rsidR="001B228F">
        <w:rPr>
          <w:color w:val="333333"/>
          <w:spacing w:val="-3"/>
          <w:lang w:eastAsia="zh-CN"/>
        </w:rPr>
        <w:t xml:space="preserve"> </w:t>
      </w:r>
      <w:r w:rsidR="001B228F">
        <w:rPr>
          <w:noProof/>
          <w:color w:val="333333"/>
          <w:spacing w:val="-3"/>
          <w:lang w:eastAsia="zh-CN"/>
        </w:rPr>
        <w:drawing>
          <wp:inline distT="0" distB="0" distL="0" distR="0">
            <wp:extent cx="96837" cy="96841"/>
            <wp:effectExtent l="0" t="0" r="0" b="0"/>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13" cstate="print"/>
                    <a:stretch>
                      <a:fillRect/>
                    </a:stretch>
                  </pic:blipFill>
                  <pic:spPr>
                    <a:xfrm>
                      <a:off x="0" y="0"/>
                      <a:ext cx="96837" cy="96841"/>
                    </a:xfrm>
                    <a:prstGeom prst="rect">
                      <a:avLst/>
                    </a:prstGeom>
                  </pic:spPr>
                </pic:pic>
              </a:graphicData>
            </a:graphic>
          </wp:inline>
        </w:drawing>
      </w:r>
      <w:r w:rsidR="001B228F">
        <w:rPr>
          <w:rFonts w:ascii="Times New Roman" w:eastAsia="Times New Roman"/>
          <w:color w:val="333333"/>
          <w:spacing w:val="2"/>
          <w:lang w:eastAsia="zh-CN"/>
        </w:rPr>
        <w:t xml:space="preserve"> </w:t>
      </w:r>
      <w:r w:rsidR="001B228F">
        <w:rPr>
          <w:color w:val="333333"/>
          <w:w w:val="105"/>
          <w:lang w:eastAsia="zh-CN"/>
        </w:rPr>
        <w:t>。</w:t>
      </w:r>
    </w:p>
    <w:p w:rsidR="003D2AA2" w:rsidRDefault="00A40A07">
      <w:pPr>
        <w:pStyle w:val="a3"/>
        <w:spacing w:line="195" w:lineRule="exact"/>
        <w:ind w:left="160"/>
        <w:rPr>
          <w:lang w:eastAsia="zh-CN"/>
        </w:rPr>
      </w:pPr>
      <w:r>
        <w:pict>
          <v:group id="_x0000_s1060" style="position:absolute;left:0;text-align:left;margin-left:41.25pt;margin-top:14.45pt;width:102.65pt;height:99.5pt;z-index:1168;mso-wrap-distance-left:0;mso-wrap-distance-right:0;mso-position-horizontal-relative:page" coordorigin="825,289" coordsize="2053,1990">
            <v:shape id="_x0000_s1079" type="#_x0000_t75" style="position:absolute;left:987;top:353;width:1704;height:1855">
              <v:imagedata r:id="rId14" o:title=""/>
            </v:shape>
            <v:shape id="_x0000_s1078" style="position:absolute;left:825;top:657;width:131;height:131" coordorigin="825,658" coordsize="131,131" path="m891,658r-26,5l844,677r-14,21l825,723r5,26l844,769r21,14l891,788r25,-5l937,769r14,-20l956,723r-5,-25l937,677,916,663r-25,-5xe" fillcolor="#58595b" stroked="f">
              <v:path arrowok="t"/>
            </v:shape>
            <v:shape id="_x0000_s1077" type="#_x0000_t75" style="position:absolute;left:825;top:441;width:131;height:131">
              <v:imagedata r:id="rId15" o:title=""/>
            </v:shape>
            <v:shape id="_x0000_s1076" style="position:absolute;left:825;top:813;width:131;height:131" coordorigin="825,813" coordsize="131,131" path="m891,813r-26,5l844,832r-14,21l825,879r5,25l844,925r21,14l891,944r25,-5l937,925r14,-21l956,879r-5,-26l937,832,916,818r-25,-5xe" fillcolor="#58595b" stroked="f">
              <v:path arrowok="t"/>
            </v:shape>
            <v:shape id="_x0000_s1075" type="#_x0000_t75" style="position:absolute;left:825;top:990;width:131;height:131">
              <v:imagedata r:id="rId16" o:title=""/>
            </v:shape>
            <v:shape id="_x0000_s1074" style="position:absolute;left:825;top:1988;width:131;height:131" coordorigin="825,1989" coordsize="131,131" path="m891,1989r-26,5l844,2008r-14,21l825,2054r5,26l844,2101r21,14l891,2120r25,-5l937,2101r14,-21l956,2054r-5,-25l937,2008r-21,-14l891,1989xe" fillcolor="#58595b" stroked="f">
              <v:path arrowok="t"/>
            </v:shape>
            <v:shape id="_x0000_s1073" style="position:absolute;left:825;top:2137;width:131;height:131" coordorigin="825,2138" coordsize="131,131" path="m891,2138r-26,5l844,2157r-14,20l825,2203r5,25l844,2249r21,14l891,2268r25,-5l937,2249r14,-21l956,2203r-5,-26l937,2157r-21,-14l891,2138xe" fillcolor="#58595b" stroked="f">
              <v:path arrowok="t"/>
            </v:shape>
            <v:shape id="_x0000_s1072" style="position:absolute;left:2729;top:1988;width:131;height:131" coordorigin="2730,1989" coordsize="131,131" path="m2795,1989r-25,5l2749,2008r-14,21l2730,2054r5,26l2749,2100r21,14l2795,2120r26,-6l2841,2100r14,-20l2860,2054r-5,-25l2841,2008r-20,-14l2795,1989xe" fillcolor="#58595b" stroked="f">
              <v:path arrowok="t"/>
            </v:shape>
            <v:shape id="_x0000_s1071" style="position:absolute;left:2729;top:1055;width:131;height:131" coordorigin="2730,1056" coordsize="131,131" path="m2795,1056r-25,5l2749,1075r-14,21l2730,1121r5,26l2749,1167r21,14l2795,1186r26,-5l2841,1167r14,-20l2860,1121r-5,-25l2841,1075r-20,-14l2795,1056xe" fillcolor="#58595b" stroked="f">
              <v:path arrowok="t"/>
            </v:shape>
            <v:shape id="_x0000_s1070" style="position:absolute;left:2729;top:904;width:131;height:131" coordorigin="2730,904" coordsize="131,131" path="m2795,904r-25,5l2749,923r-14,21l2730,969r5,26l2749,1016r21,14l2795,1035r26,-5l2841,1016r14,-21l2860,969r-5,-25l2841,923r-20,-14l2795,904xe" fillcolor="#58595b" stroked="f">
              <v:path arrowok="t"/>
            </v:shape>
            <v:shape id="_x0000_s1069" style="position:absolute;left:2729;top:585;width:131;height:131" coordorigin="2730,585" coordsize="131,131" path="m2795,585r-25,6l2749,605r-14,20l2730,651r5,25l2749,697r21,14l2795,716r26,-5l2841,697r14,-21l2860,651r-5,-26l2841,605r-20,-14l2795,585xe" fillcolor="#58595b" stroked="f">
              <v:path arrowok="t"/>
            </v:shape>
            <v:shape id="_x0000_s1068" style="position:absolute;left:2729;top:441;width:131;height:131" coordorigin="2730,441" coordsize="131,131" path="m2795,441r-25,6l2749,461r-14,20l2730,507r5,25l2749,553r21,14l2795,572r26,-5l2841,553r14,-21l2860,507r-5,-26l2841,461r-20,-14l2795,441xe" fillcolor="#58595b" stroked="f">
              <v:path arrowok="t"/>
            </v:shape>
            <v:shape id="_x0000_s1067" style="position:absolute;left:2729;top:297;width:131;height:131" coordorigin="2730,297" coordsize="131,131" path="m2795,297r-25,5l2749,316r-14,21l2730,363r5,25l2749,409r21,14l2795,428r26,-5l2841,409r14,-21l2860,363r-5,-26l2841,316r-20,-14l2795,297xe" fillcolor="#58595b" stroked="f">
              <v:path arrowok="t"/>
            </v:shape>
            <v:shape id="_x0000_s1066" style="position:absolute;left:2729;top:757;width:131;height:131" coordorigin="2730,757" coordsize="131,131" path="m2795,757r-25,6l2749,777r-14,20l2730,823r5,25l2749,869r21,14l2795,888r26,-5l2841,869r14,-21l2860,823r-5,-26l2841,777r-20,-14l2795,757xe" fillcolor="#58595b" stroked="f">
              <v:path arrowok="t"/>
            </v:shape>
            <v:shape id="_x0000_s1065" style="position:absolute;left:2729;top:2137;width:131;height:131" coordorigin="2730,2138" coordsize="131,131" path="m2795,2138r-25,5l2749,2157r-14,20l2730,2203r5,25l2749,2249r21,14l2795,2268r26,-5l2841,2249r14,-21l2860,2203r-5,-26l2841,2157r-20,-14l2795,2138xe" fillcolor="#58595b" stroked="f">
              <v:path arrowok="t"/>
            </v:shape>
            <v:shapetype id="_x0000_t202" coordsize="21600,21600" o:spt="202" path="m,l,21600r21600,l21600,xe">
              <v:stroke joinstyle="miter"/>
              <v:path gradientshapeok="t" o:connecttype="rect"/>
            </v:shapetype>
            <v:shape id="_x0000_s1064" type="#_x0000_t202" style="position:absolute;left:859;top:433;width:83;height:699" filled="f" stroked="f">
              <v:textbox inset="0,0,0,0">
                <w:txbxContent>
                  <w:p w:rsidR="003D2AA2" w:rsidRDefault="001B228F">
                    <w:pPr>
                      <w:spacing w:before="9"/>
                      <w:rPr>
                        <w:rFonts w:ascii="Arial"/>
                        <w:sz w:val="11"/>
                      </w:rPr>
                    </w:pPr>
                    <w:bookmarkStart w:id="3" w:name="听筒双摄像头闪光灯指纹感应器耳机接口Micro-USB_接口主麦克风扬声器电源键"/>
                    <w:bookmarkEnd w:id="3"/>
                    <w:r>
                      <w:rPr>
                        <w:rFonts w:ascii="Arial"/>
                        <w:color w:val="FFFFFF"/>
                        <w:w w:val="101"/>
                        <w:sz w:val="11"/>
                      </w:rPr>
                      <w:t>1</w:t>
                    </w:r>
                  </w:p>
                  <w:p w:rsidR="003D2AA2" w:rsidRDefault="001B228F">
                    <w:pPr>
                      <w:spacing w:before="90"/>
                      <w:rPr>
                        <w:rFonts w:ascii="Arial"/>
                        <w:sz w:val="11"/>
                      </w:rPr>
                    </w:pPr>
                    <w:r>
                      <w:rPr>
                        <w:rFonts w:ascii="Arial"/>
                        <w:color w:val="FFFFFF"/>
                        <w:w w:val="101"/>
                        <w:sz w:val="11"/>
                      </w:rPr>
                      <w:t>2</w:t>
                    </w:r>
                  </w:p>
                  <w:p w:rsidR="003D2AA2" w:rsidRDefault="001B228F">
                    <w:pPr>
                      <w:spacing w:before="29"/>
                      <w:rPr>
                        <w:rFonts w:ascii="Arial"/>
                        <w:sz w:val="11"/>
                      </w:rPr>
                    </w:pPr>
                    <w:r>
                      <w:rPr>
                        <w:rFonts w:ascii="Arial"/>
                        <w:color w:val="FFFFFF"/>
                        <w:w w:val="101"/>
                        <w:sz w:val="11"/>
                      </w:rPr>
                      <w:t>3</w:t>
                    </w:r>
                  </w:p>
                  <w:p w:rsidR="003D2AA2" w:rsidRDefault="001B228F">
                    <w:pPr>
                      <w:spacing w:before="51"/>
                      <w:rPr>
                        <w:rFonts w:ascii="Arial"/>
                        <w:sz w:val="11"/>
                      </w:rPr>
                    </w:pPr>
                    <w:r>
                      <w:rPr>
                        <w:rFonts w:ascii="Arial"/>
                        <w:color w:val="FFFFFF"/>
                        <w:w w:val="101"/>
                        <w:sz w:val="11"/>
                      </w:rPr>
                      <w:t>4</w:t>
                    </w:r>
                  </w:p>
                </w:txbxContent>
              </v:textbox>
            </v:shape>
            <v:shape id="_x0000_s1063" type="#_x0000_t202" style="position:absolute;left:2732;top:289;width:145;height:908" filled="f" stroked="f">
              <v:textbox inset="0,0,0,0">
                <w:txbxContent>
                  <w:p w:rsidR="003D2AA2" w:rsidRDefault="001B228F">
                    <w:pPr>
                      <w:spacing w:before="9"/>
                      <w:rPr>
                        <w:rFonts w:ascii="Arial"/>
                        <w:sz w:val="11"/>
                      </w:rPr>
                    </w:pPr>
                    <w:r>
                      <w:rPr>
                        <w:rFonts w:ascii="Arial"/>
                        <w:color w:val="FFFFFF"/>
                        <w:sz w:val="11"/>
                      </w:rPr>
                      <w:t>14</w:t>
                    </w:r>
                  </w:p>
                  <w:p w:rsidR="003D2AA2" w:rsidRDefault="001B228F">
                    <w:pPr>
                      <w:spacing w:before="18"/>
                      <w:rPr>
                        <w:rFonts w:ascii="Arial"/>
                        <w:sz w:val="11"/>
                      </w:rPr>
                    </w:pPr>
                    <w:r>
                      <w:rPr>
                        <w:rFonts w:ascii="Arial"/>
                        <w:color w:val="FFFFFF"/>
                        <w:sz w:val="11"/>
                      </w:rPr>
                      <w:t>13</w:t>
                    </w:r>
                  </w:p>
                  <w:p w:rsidR="003D2AA2" w:rsidRDefault="001B228F">
                    <w:pPr>
                      <w:spacing w:before="17"/>
                      <w:rPr>
                        <w:rFonts w:ascii="Arial"/>
                        <w:sz w:val="11"/>
                      </w:rPr>
                    </w:pPr>
                    <w:r>
                      <w:rPr>
                        <w:rFonts w:ascii="Arial"/>
                        <w:color w:val="FFFFFF"/>
                        <w:sz w:val="11"/>
                      </w:rPr>
                      <w:t>12</w:t>
                    </w:r>
                  </w:p>
                  <w:p w:rsidR="003D2AA2" w:rsidRDefault="001B228F">
                    <w:pPr>
                      <w:spacing w:before="46"/>
                      <w:rPr>
                        <w:rFonts w:ascii="Arial"/>
                        <w:sz w:val="11"/>
                      </w:rPr>
                    </w:pPr>
                    <w:r>
                      <w:rPr>
                        <w:rFonts w:ascii="Arial"/>
                        <w:color w:val="FFFFFF"/>
                        <w:sz w:val="11"/>
                      </w:rPr>
                      <w:t>11</w:t>
                    </w:r>
                  </w:p>
                  <w:p w:rsidR="003D2AA2" w:rsidRDefault="001B228F">
                    <w:pPr>
                      <w:spacing w:before="20"/>
                      <w:rPr>
                        <w:rFonts w:ascii="Arial"/>
                        <w:sz w:val="11"/>
                      </w:rPr>
                    </w:pPr>
                    <w:r>
                      <w:rPr>
                        <w:rFonts w:ascii="Arial"/>
                        <w:color w:val="FFFFFF"/>
                        <w:sz w:val="11"/>
                      </w:rPr>
                      <w:t>10</w:t>
                    </w:r>
                  </w:p>
                  <w:p w:rsidR="003D2AA2" w:rsidRDefault="001B228F">
                    <w:pPr>
                      <w:spacing w:before="25"/>
                      <w:ind w:left="31"/>
                      <w:rPr>
                        <w:rFonts w:ascii="Arial"/>
                        <w:sz w:val="11"/>
                      </w:rPr>
                    </w:pPr>
                    <w:r>
                      <w:rPr>
                        <w:rFonts w:ascii="Arial"/>
                        <w:color w:val="FFFFFF"/>
                        <w:w w:val="101"/>
                        <w:sz w:val="11"/>
                      </w:rPr>
                      <w:t>9</w:t>
                    </w:r>
                  </w:p>
                </w:txbxContent>
              </v:textbox>
            </v:shape>
            <v:shape id="_x0000_s1062" type="#_x0000_t202" style="position:absolute;left:859;top:1980;width:83;height:298" filled="f" stroked="f">
              <v:textbox inset="0,0,0,0">
                <w:txbxContent>
                  <w:p w:rsidR="003D2AA2" w:rsidRDefault="001B228F">
                    <w:pPr>
                      <w:spacing w:before="9"/>
                      <w:rPr>
                        <w:rFonts w:ascii="Arial"/>
                        <w:sz w:val="11"/>
                      </w:rPr>
                    </w:pPr>
                    <w:r>
                      <w:rPr>
                        <w:rFonts w:ascii="Arial"/>
                        <w:color w:val="FFFFFF"/>
                        <w:w w:val="101"/>
                        <w:sz w:val="11"/>
                      </w:rPr>
                      <w:t>5</w:t>
                    </w:r>
                  </w:p>
                  <w:p w:rsidR="003D2AA2" w:rsidRDefault="001B228F">
                    <w:pPr>
                      <w:spacing w:before="22"/>
                      <w:rPr>
                        <w:rFonts w:ascii="Arial"/>
                        <w:sz w:val="11"/>
                      </w:rPr>
                    </w:pPr>
                    <w:r>
                      <w:rPr>
                        <w:rFonts w:ascii="Arial"/>
                        <w:color w:val="FFFFFF"/>
                        <w:w w:val="101"/>
                        <w:sz w:val="11"/>
                      </w:rPr>
                      <w:t>6</w:t>
                    </w:r>
                  </w:p>
                </w:txbxContent>
              </v:textbox>
            </v:shape>
            <v:shape id="_x0000_s1061" type="#_x0000_t202" style="position:absolute;left:2764;top:1980;width:83;height:298" filled="f" stroked="f">
              <v:textbox inset="0,0,0,0">
                <w:txbxContent>
                  <w:p w:rsidR="003D2AA2" w:rsidRDefault="001B228F">
                    <w:pPr>
                      <w:spacing w:before="9"/>
                      <w:rPr>
                        <w:rFonts w:ascii="Arial"/>
                        <w:sz w:val="11"/>
                      </w:rPr>
                    </w:pPr>
                    <w:r>
                      <w:rPr>
                        <w:rFonts w:ascii="Arial"/>
                        <w:color w:val="FFFFFF"/>
                        <w:w w:val="101"/>
                        <w:sz w:val="11"/>
                      </w:rPr>
                      <w:t>8</w:t>
                    </w:r>
                  </w:p>
                  <w:p w:rsidR="003D2AA2" w:rsidRDefault="001B228F">
                    <w:pPr>
                      <w:spacing w:before="22"/>
                      <w:rPr>
                        <w:rFonts w:ascii="Arial"/>
                        <w:sz w:val="11"/>
                      </w:rPr>
                    </w:pPr>
                    <w:r>
                      <w:rPr>
                        <w:rFonts w:ascii="Arial"/>
                        <w:color w:val="FFFFFF"/>
                        <w:w w:val="101"/>
                        <w:sz w:val="11"/>
                      </w:rPr>
                      <w:t>7</w:t>
                    </w:r>
                  </w:p>
                </w:txbxContent>
              </v:textbox>
            </v:shape>
            <w10:wrap type="topAndBottom" anchorx="page"/>
          </v:group>
        </w:pict>
      </w:r>
      <w:r w:rsidR="00E817F5">
        <w:rPr>
          <w:rFonts w:ascii="Wingdings" w:eastAsia="Wingdings" w:hAnsi="Wingdings"/>
          <w:color w:val="333333"/>
          <w:sz w:val="6"/>
          <w:lang w:eastAsia="zh-CN"/>
        </w:rPr>
        <w:t></w:t>
      </w:r>
      <w:r w:rsidR="00E817F5">
        <w:rPr>
          <w:rFonts w:ascii="Times New Roman" w:eastAsia="Times New Roman" w:hAnsi="Times New Roman"/>
          <w:color w:val="333333"/>
          <w:spacing w:val="5"/>
          <w:sz w:val="6"/>
          <w:lang w:eastAsia="zh-CN"/>
        </w:rPr>
        <w:t xml:space="preserve"> </w:t>
      </w:r>
      <w:r w:rsidR="001B228F">
        <w:rPr>
          <w:rFonts w:ascii="Arial" w:eastAsia="Arial"/>
          <w:color w:val="333333"/>
          <w:w w:val="295"/>
          <w:sz w:val="6"/>
          <w:lang w:eastAsia="zh-CN"/>
        </w:rPr>
        <w:t xml:space="preserve"> </w:t>
      </w:r>
      <w:r w:rsidR="001B228F">
        <w:rPr>
          <w:color w:val="333333"/>
          <w:w w:val="105"/>
          <w:lang w:eastAsia="zh-CN"/>
        </w:rPr>
        <w:t xml:space="preserve">强制重启：长按电源键 </w:t>
      </w:r>
      <w:r w:rsidR="001B228F">
        <w:rPr>
          <w:rFonts w:ascii="Arial" w:eastAsia="Arial"/>
          <w:color w:val="333333"/>
          <w:w w:val="105"/>
          <w:lang w:eastAsia="zh-CN"/>
        </w:rPr>
        <w:t xml:space="preserve">10 </w:t>
      </w:r>
      <w:r w:rsidR="001B228F">
        <w:rPr>
          <w:color w:val="333333"/>
          <w:w w:val="105"/>
          <w:lang w:eastAsia="zh-CN"/>
        </w:rPr>
        <w:t>秒以上，可强制重启。</w:t>
      </w:r>
    </w:p>
    <w:p w:rsidR="003D2AA2" w:rsidRDefault="003D2AA2">
      <w:pPr>
        <w:pStyle w:val="a3"/>
        <w:spacing w:before="4"/>
        <w:rPr>
          <w:sz w:val="5"/>
          <w:lang w:eastAsia="zh-CN"/>
        </w:rPr>
      </w:pPr>
    </w:p>
    <w:tbl>
      <w:tblPr>
        <w:tblStyle w:val="TableNormal"/>
        <w:tblW w:w="0" w:type="auto"/>
        <w:tblInd w:w="16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300"/>
        <w:gridCol w:w="1201"/>
        <w:gridCol w:w="300"/>
        <w:gridCol w:w="1201"/>
      </w:tblGrid>
      <w:tr w:rsidR="003D2AA2">
        <w:trPr>
          <w:trHeight w:val="173"/>
        </w:trPr>
        <w:tc>
          <w:tcPr>
            <w:tcW w:w="300" w:type="dxa"/>
          </w:tcPr>
          <w:p w:rsidR="003D2AA2" w:rsidRDefault="003D2AA2">
            <w:pPr>
              <w:pStyle w:val="TableParagraph"/>
              <w:rPr>
                <w:rFonts w:ascii="微软雅黑"/>
                <w:sz w:val="2"/>
                <w:lang w:eastAsia="zh-CN"/>
              </w:rPr>
            </w:pPr>
          </w:p>
          <w:p w:rsidR="003D2AA2" w:rsidRDefault="00A40A07">
            <w:pPr>
              <w:pStyle w:val="TableParagraph"/>
              <w:spacing w:line="100" w:lineRule="exact"/>
              <w:ind w:left="100"/>
              <w:rPr>
                <w:rFonts w:ascii="微软雅黑"/>
                <w:sz w:val="10"/>
              </w:rPr>
            </w:pPr>
            <w:r w:rsidRPr="00A40A07">
              <w:rPr>
                <w:rFonts w:ascii="微软雅黑"/>
                <w:position w:val="-1"/>
                <w:sz w:val="10"/>
              </w:rPr>
            </w:r>
            <w:r w:rsidRPr="00A40A07">
              <w:rPr>
                <w:rFonts w:ascii="微软雅黑"/>
                <w:position w:val="-1"/>
                <w:sz w:val="10"/>
              </w:rPr>
              <w:pict>
                <v:group id="_x0000_s1057" style="width:5pt;height:5pt;mso-position-horizontal-relative:char;mso-position-vertical-relative:line" coordsize="100,100">
                  <v:shape id="_x0000_s1059" style="position:absolute;width:100;height:100" coordsize="100,100" path="m50,l31,4,15,15,4,31,,50,4,69,15,85,31,96r19,4l69,96,85,85,96,69r4,-19l96,31,85,15,69,4,50,xe" fillcolor="#58595b" stroked="f">
                    <v:path arrowok="t"/>
                  </v:shape>
                  <v:shape id="_x0000_s1058" style="position:absolute;left:34;top:23;width:24;height:54" coordorigin="34,23" coordsize="24,54" o:spt="100" adj="0,,0" path="m58,39r-10,l48,77r10,l58,39xm58,23r-8,l48,27r-2,3l40,34r-3,2l34,37r,9l39,45r5,-3l48,39r10,l58,23xe" stroked="f">
                    <v:stroke joinstyle="round"/>
                    <v:formulas/>
                    <v:path arrowok="t" o:connecttype="segments"/>
                  </v:shape>
                  <w10:wrap type="none"/>
                  <w10:anchorlock/>
                </v:group>
              </w:pict>
            </w:r>
          </w:p>
        </w:tc>
        <w:tc>
          <w:tcPr>
            <w:tcW w:w="1201" w:type="dxa"/>
          </w:tcPr>
          <w:p w:rsidR="003D2AA2" w:rsidRDefault="001B228F">
            <w:pPr>
              <w:pStyle w:val="TableParagraph"/>
              <w:spacing w:line="153" w:lineRule="exact"/>
              <w:ind w:left="45"/>
              <w:rPr>
                <w:rFonts w:ascii="微软雅黑" w:eastAsia="微软雅黑"/>
                <w:sz w:val="12"/>
              </w:rPr>
            </w:pPr>
            <w:proofErr w:type="spellStart"/>
            <w:r>
              <w:rPr>
                <w:rFonts w:ascii="微软雅黑" w:eastAsia="微软雅黑" w:hint="eastAsia"/>
                <w:color w:val="333333"/>
                <w:sz w:val="12"/>
              </w:rPr>
              <w:t>听筒</w:t>
            </w:r>
            <w:proofErr w:type="spellEnd"/>
          </w:p>
        </w:tc>
        <w:tc>
          <w:tcPr>
            <w:tcW w:w="300" w:type="dxa"/>
          </w:tcPr>
          <w:p w:rsidR="003D2AA2" w:rsidRDefault="003D2AA2">
            <w:pPr>
              <w:pStyle w:val="TableParagraph"/>
              <w:rPr>
                <w:rFonts w:ascii="微软雅黑"/>
                <w:sz w:val="2"/>
              </w:rPr>
            </w:pPr>
          </w:p>
          <w:p w:rsidR="003D2AA2" w:rsidRDefault="001B228F">
            <w:pPr>
              <w:pStyle w:val="TableParagraph"/>
              <w:spacing w:line="100" w:lineRule="exact"/>
              <w:ind w:left="101"/>
              <w:rPr>
                <w:rFonts w:ascii="微软雅黑"/>
                <w:sz w:val="10"/>
              </w:rPr>
            </w:pPr>
            <w:r>
              <w:rPr>
                <w:rFonts w:ascii="微软雅黑"/>
                <w:noProof/>
                <w:position w:val="-1"/>
                <w:sz w:val="10"/>
                <w:lang w:eastAsia="zh-CN"/>
              </w:rPr>
              <w:drawing>
                <wp:inline distT="0" distB="0" distL="0" distR="0">
                  <wp:extent cx="64008" cy="64007"/>
                  <wp:effectExtent l="0" t="0" r="0" b="0"/>
                  <wp:docPr id="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2.png"/>
                          <pic:cNvPicPr/>
                        </pic:nvPicPr>
                        <pic:blipFill>
                          <a:blip r:embed="rId17" cstate="print"/>
                          <a:stretch>
                            <a:fillRect/>
                          </a:stretch>
                        </pic:blipFill>
                        <pic:spPr>
                          <a:xfrm>
                            <a:off x="0" y="0"/>
                            <a:ext cx="64008" cy="64007"/>
                          </a:xfrm>
                          <a:prstGeom prst="rect">
                            <a:avLst/>
                          </a:prstGeom>
                        </pic:spPr>
                      </pic:pic>
                    </a:graphicData>
                  </a:graphic>
                </wp:inline>
              </w:drawing>
            </w:r>
          </w:p>
        </w:tc>
        <w:tc>
          <w:tcPr>
            <w:tcW w:w="1201" w:type="dxa"/>
          </w:tcPr>
          <w:p w:rsidR="003D2AA2" w:rsidRDefault="001B228F">
            <w:pPr>
              <w:pStyle w:val="TableParagraph"/>
              <w:spacing w:line="153" w:lineRule="exact"/>
              <w:ind w:left="46"/>
              <w:rPr>
                <w:rFonts w:ascii="微软雅黑" w:eastAsia="微软雅黑"/>
                <w:sz w:val="12"/>
              </w:rPr>
            </w:pPr>
            <w:proofErr w:type="spellStart"/>
            <w:r>
              <w:rPr>
                <w:rFonts w:ascii="微软雅黑" w:eastAsia="微软雅黑" w:hint="eastAsia"/>
                <w:color w:val="333333"/>
                <w:sz w:val="12"/>
              </w:rPr>
              <w:t>双摄像头</w:t>
            </w:r>
            <w:proofErr w:type="spellEnd"/>
          </w:p>
        </w:tc>
      </w:tr>
      <w:tr w:rsidR="003D2AA2">
        <w:trPr>
          <w:trHeight w:val="173"/>
        </w:trPr>
        <w:tc>
          <w:tcPr>
            <w:tcW w:w="300" w:type="dxa"/>
          </w:tcPr>
          <w:p w:rsidR="003D2AA2" w:rsidRDefault="003D2AA2">
            <w:pPr>
              <w:pStyle w:val="TableParagraph"/>
              <w:rPr>
                <w:rFonts w:ascii="微软雅黑"/>
                <w:sz w:val="2"/>
              </w:rPr>
            </w:pPr>
          </w:p>
          <w:p w:rsidR="003D2AA2" w:rsidRDefault="00A40A07">
            <w:pPr>
              <w:pStyle w:val="TableParagraph"/>
              <w:spacing w:line="100" w:lineRule="exact"/>
              <w:ind w:left="100"/>
              <w:rPr>
                <w:rFonts w:ascii="微软雅黑"/>
                <w:sz w:val="10"/>
              </w:rPr>
            </w:pPr>
            <w:r w:rsidRPr="00A40A07">
              <w:rPr>
                <w:rFonts w:ascii="微软雅黑"/>
                <w:position w:val="-1"/>
                <w:sz w:val="10"/>
              </w:rPr>
            </w:r>
            <w:r w:rsidRPr="00A40A07">
              <w:rPr>
                <w:rFonts w:ascii="微软雅黑"/>
                <w:position w:val="-1"/>
                <w:sz w:val="10"/>
              </w:rPr>
              <w:pict>
                <v:group id="_x0000_s1054" style="width:5pt;height:5pt;mso-position-horizontal-relative:char;mso-position-vertical-relative:line" coordsize="100,100">
                  <v:shape id="_x0000_s1056" style="position:absolute;width:100;height:100" coordsize="100,100" path="m50,l31,4,15,15,4,31,,50,4,69,15,85,31,96r19,4l69,96,85,85,96,69r4,-19l96,31,85,15,69,4,50,xe" fillcolor="#58595b" stroked="f">
                    <v:path arrowok="t"/>
                  </v:shape>
                  <v:shape id="_x0000_s1055" style="position:absolute;left:31;top:23;width:36;height:55" coordorigin="31,23" coordsize="36,55" o:spt="100" adj="0,,0" path="m41,62l31,63r1,5l34,71r6,6l44,78r10,l58,77r7,-7l65,70r-18,l45,69,42,66,41,64r,-2xm64,52r-13,l53,53r3,3l56,58r,5l56,66r-3,3l51,70r14,l67,66r,-8l66,55,64,52xm46,45r-2,8l46,53r2,-1l64,52,62,51,60,49,57,48r5,-2l62,45r-14,l46,45xm64,32r-14,l51,32r3,3l54,36r,4l53,42r-3,2l48,45r14,l64,42r,-8l64,32xm54,23r-8,l43,24r-5,2l36,28r-2,4l33,34r-1,3l41,39r1,-2l42,35r3,-3l46,32r18,l63,31,58,25,54,23xe" stroked="f">
                    <v:stroke joinstyle="round"/>
                    <v:formulas/>
                    <v:path arrowok="t" o:connecttype="segments"/>
                  </v:shape>
                  <w10:wrap type="none"/>
                  <w10:anchorlock/>
                </v:group>
              </w:pict>
            </w:r>
          </w:p>
        </w:tc>
        <w:tc>
          <w:tcPr>
            <w:tcW w:w="1201" w:type="dxa"/>
          </w:tcPr>
          <w:p w:rsidR="003D2AA2" w:rsidRDefault="001B228F">
            <w:pPr>
              <w:pStyle w:val="TableParagraph"/>
              <w:spacing w:line="153" w:lineRule="exact"/>
              <w:ind w:left="45"/>
              <w:rPr>
                <w:rFonts w:ascii="微软雅黑" w:eastAsia="微软雅黑"/>
                <w:sz w:val="12"/>
              </w:rPr>
            </w:pPr>
            <w:proofErr w:type="spellStart"/>
            <w:r>
              <w:rPr>
                <w:rFonts w:ascii="微软雅黑" w:eastAsia="微软雅黑" w:hint="eastAsia"/>
                <w:color w:val="333333"/>
                <w:sz w:val="12"/>
              </w:rPr>
              <w:t>闪光灯</w:t>
            </w:r>
            <w:proofErr w:type="spellEnd"/>
          </w:p>
        </w:tc>
        <w:tc>
          <w:tcPr>
            <w:tcW w:w="300" w:type="dxa"/>
          </w:tcPr>
          <w:p w:rsidR="003D2AA2" w:rsidRDefault="003D2AA2">
            <w:pPr>
              <w:pStyle w:val="TableParagraph"/>
              <w:rPr>
                <w:rFonts w:ascii="微软雅黑"/>
                <w:sz w:val="2"/>
              </w:rPr>
            </w:pPr>
          </w:p>
          <w:p w:rsidR="003D2AA2" w:rsidRDefault="001B228F">
            <w:pPr>
              <w:pStyle w:val="TableParagraph"/>
              <w:spacing w:line="99" w:lineRule="exact"/>
              <w:ind w:left="101"/>
              <w:rPr>
                <w:rFonts w:ascii="微软雅黑"/>
                <w:sz w:val="9"/>
              </w:rPr>
            </w:pPr>
            <w:r>
              <w:rPr>
                <w:rFonts w:ascii="微软雅黑"/>
                <w:noProof/>
                <w:position w:val="-1"/>
                <w:sz w:val="9"/>
                <w:lang w:eastAsia="zh-CN"/>
              </w:rPr>
              <w:drawing>
                <wp:inline distT="0" distB="0" distL="0" distR="0">
                  <wp:extent cx="63150" cy="63150"/>
                  <wp:effectExtent l="0" t="0" r="0" b="0"/>
                  <wp:docPr id="1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3.png"/>
                          <pic:cNvPicPr/>
                        </pic:nvPicPr>
                        <pic:blipFill>
                          <a:blip r:embed="rId18" cstate="print"/>
                          <a:stretch>
                            <a:fillRect/>
                          </a:stretch>
                        </pic:blipFill>
                        <pic:spPr>
                          <a:xfrm>
                            <a:off x="0" y="0"/>
                            <a:ext cx="63150" cy="63150"/>
                          </a:xfrm>
                          <a:prstGeom prst="rect">
                            <a:avLst/>
                          </a:prstGeom>
                        </pic:spPr>
                      </pic:pic>
                    </a:graphicData>
                  </a:graphic>
                </wp:inline>
              </w:drawing>
            </w:r>
          </w:p>
        </w:tc>
        <w:tc>
          <w:tcPr>
            <w:tcW w:w="1201" w:type="dxa"/>
          </w:tcPr>
          <w:p w:rsidR="003D2AA2" w:rsidRDefault="001B228F">
            <w:pPr>
              <w:pStyle w:val="TableParagraph"/>
              <w:spacing w:line="153" w:lineRule="exact"/>
              <w:ind w:left="46"/>
              <w:rPr>
                <w:rFonts w:ascii="微软雅黑" w:eastAsia="微软雅黑"/>
                <w:sz w:val="12"/>
              </w:rPr>
            </w:pPr>
            <w:proofErr w:type="spellStart"/>
            <w:r>
              <w:rPr>
                <w:rFonts w:ascii="微软雅黑" w:eastAsia="微软雅黑" w:hint="eastAsia"/>
                <w:color w:val="333333"/>
                <w:sz w:val="12"/>
              </w:rPr>
              <w:t>指纹感应器</w:t>
            </w:r>
            <w:proofErr w:type="spellEnd"/>
          </w:p>
        </w:tc>
      </w:tr>
      <w:tr w:rsidR="003D2AA2">
        <w:trPr>
          <w:trHeight w:val="173"/>
        </w:trPr>
        <w:tc>
          <w:tcPr>
            <w:tcW w:w="300" w:type="dxa"/>
          </w:tcPr>
          <w:p w:rsidR="003D2AA2" w:rsidRDefault="003D2AA2">
            <w:pPr>
              <w:pStyle w:val="TableParagraph"/>
              <w:rPr>
                <w:rFonts w:ascii="微软雅黑"/>
                <w:sz w:val="2"/>
              </w:rPr>
            </w:pPr>
          </w:p>
          <w:p w:rsidR="003D2AA2" w:rsidRDefault="001B228F">
            <w:pPr>
              <w:pStyle w:val="TableParagraph"/>
              <w:spacing w:line="100" w:lineRule="exact"/>
              <w:ind w:left="100"/>
              <w:rPr>
                <w:rFonts w:ascii="微软雅黑"/>
                <w:sz w:val="10"/>
              </w:rPr>
            </w:pPr>
            <w:r>
              <w:rPr>
                <w:rFonts w:ascii="微软雅黑"/>
                <w:noProof/>
                <w:position w:val="-1"/>
                <w:sz w:val="10"/>
                <w:lang w:eastAsia="zh-CN"/>
              </w:rPr>
              <w:drawing>
                <wp:inline distT="0" distB="0" distL="0" distR="0">
                  <wp:extent cx="64007" cy="64007"/>
                  <wp:effectExtent l="0" t="0" r="0" b="0"/>
                  <wp:docPr id="1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png"/>
                          <pic:cNvPicPr/>
                        </pic:nvPicPr>
                        <pic:blipFill>
                          <a:blip r:embed="rId19" cstate="print"/>
                          <a:stretch>
                            <a:fillRect/>
                          </a:stretch>
                        </pic:blipFill>
                        <pic:spPr>
                          <a:xfrm>
                            <a:off x="0" y="0"/>
                            <a:ext cx="64007" cy="64007"/>
                          </a:xfrm>
                          <a:prstGeom prst="rect">
                            <a:avLst/>
                          </a:prstGeom>
                        </pic:spPr>
                      </pic:pic>
                    </a:graphicData>
                  </a:graphic>
                </wp:inline>
              </w:drawing>
            </w:r>
          </w:p>
        </w:tc>
        <w:tc>
          <w:tcPr>
            <w:tcW w:w="1201" w:type="dxa"/>
          </w:tcPr>
          <w:p w:rsidR="003D2AA2" w:rsidRDefault="001B228F">
            <w:pPr>
              <w:pStyle w:val="TableParagraph"/>
              <w:spacing w:line="153" w:lineRule="exact"/>
              <w:ind w:left="45"/>
              <w:rPr>
                <w:rFonts w:ascii="微软雅黑" w:eastAsia="微软雅黑"/>
                <w:sz w:val="12"/>
              </w:rPr>
            </w:pPr>
            <w:proofErr w:type="spellStart"/>
            <w:r>
              <w:rPr>
                <w:rFonts w:ascii="微软雅黑" w:eastAsia="微软雅黑" w:hint="eastAsia"/>
                <w:color w:val="333333"/>
                <w:sz w:val="12"/>
              </w:rPr>
              <w:t>耳机接口</w:t>
            </w:r>
            <w:proofErr w:type="spellEnd"/>
          </w:p>
        </w:tc>
        <w:tc>
          <w:tcPr>
            <w:tcW w:w="300" w:type="dxa"/>
          </w:tcPr>
          <w:p w:rsidR="003D2AA2" w:rsidRDefault="003D2AA2">
            <w:pPr>
              <w:pStyle w:val="TableParagraph"/>
              <w:rPr>
                <w:rFonts w:ascii="微软雅黑"/>
                <w:sz w:val="2"/>
              </w:rPr>
            </w:pPr>
          </w:p>
          <w:p w:rsidR="003D2AA2" w:rsidRDefault="001B228F">
            <w:pPr>
              <w:pStyle w:val="TableParagraph"/>
              <w:spacing w:line="100" w:lineRule="exact"/>
              <w:ind w:left="101"/>
              <w:rPr>
                <w:rFonts w:ascii="微软雅黑"/>
                <w:sz w:val="10"/>
              </w:rPr>
            </w:pPr>
            <w:r>
              <w:rPr>
                <w:rFonts w:ascii="微软雅黑"/>
                <w:noProof/>
                <w:position w:val="-1"/>
                <w:sz w:val="10"/>
                <w:lang w:eastAsia="zh-CN"/>
              </w:rPr>
              <w:drawing>
                <wp:inline distT="0" distB="0" distL="0" distR="0">
                  <wp:extent cx="64008" cy="64007"/>
                  <wp:effectExtent l="0" t="0" r="0" b="0"/>
                  <wp:docPr id="1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png"/>
                          <pic:cNvPicPr/>
                        </pic:nvPicPr>
                        <pic:blipFill>
                          <a:blip r:embed="rId20" cstate="print"/>
                          <a:stretch>
                            <a:fillRect/>
                          </a:stretch>
                        </pic:blipFill>
                        <pic:spPr>
                          <a:xfrm>
                            <a:off x="0" y="0"/>
                            <a:ext cx="64008" cy="64007"/>
                          </a:xfrm>
                          <a:prstGeom prst="rect">
                            <a:avLst/>
                          </a:prstGeom>
                        </pic:spPr>
                      </pic:pic>
                    </a:graphicData>
                  </a:graphic>
                </wp:inline>
              </w:drawing>
            </w:r>
          </w:p>
        </w:tc>
        <w:tc>
          <w:tcPr>
            <w:tcW w:w="1201" w:type="dxa"/>
          </w:tcPr>
          <w:p w:rsidR="003D2AA2" w:rsidRDefault="001B228F">
            <w:pPr>
              <w:pStyle w:val="TableParagraph"/>
              <w:spacing w:line="153" w:lineRule="exact"/>
              <w:ind w:left="46"/>
              <w:rPr>
                <w:rFonts w:ascii="微软雅黑" w:eastAsia="微软雅黑"/>
                <w:sz w:val="12"/>
              </w:rPr>
            </w:pPr>
            <w:r>
              <w:rPr>
                <w:rFonts w:ascii="Arial" w:eastAsia="Arial"/>
                <w:color w:val="333333"/>
                <w:sz w:val="12"/>
              </w:rPr>
              <w:t xml:space="preserve">Micro-USB </w:t>
            </w:r>
            <w:proofErr w:type="spellStart"/>
            <w:r>
              <w:rPr>
                <w:rFonts w:ascii="微软雅黑" w:eastAsia="微软雅黑" w:hint="eastAsia"/>
                <w:color w:val="333333"/>
                <w:sz w:val="12"/>
              </w:rPr>
              <w:t>接口</w:t>
            </w:r>
            <w:proofErr w:type="spellEnd"/>
          </w:p>
        </w:tc>
      </w:tr>
      <w:tr w:rsidR="003D2AA2">
        <w:trPr>
          <w:trHeight w:val="173"/>
        </w:trPr>
        <w:tc>
          <w:tcPr>
            <w:tcW w:w="300" w:type="dxa"/>
          </w:tcPr>
          <w:p w:rsidR="003D2AA2" w:rsidRDefault="003D2AA2">
            <w:pPr>
              <w:pStyle w:val="TableParagraph"/>
              <w:rPr>
                <w:rFonts w:ascii="微软雅黑"/>
                <w:sz w:val="2"/>
              </w:rPr>
            </w:pPr>
          </w:p>
          <w:p w:rsidR="003D2AA2" w:rsidRDefault="001B228F">
            <w:pPr>
              <w:pStyle w:val="TableParagraph"/>
              <w:spacing w:line="99" w:lineRule="exact"/>
              <w:ind w:left="100"/>
              <w:rPr>
                <w:rFonts w:ascii="微软雅黑"/>
                <w:sz w:val="9"/>
              </w:rPr>
            </w:pPr>
            <w:r>
              <w:rPr>
                <w:rFonts w:ascii="微软雅黑"/>
                <w:noProof/>
                <w:position w:val="-1"/>
                <w:sz w:val="9"/>
                <w:lang w:eastAsia="zh-CN"/>
              </w:rPr>
              <w:drawing>
                <wp:inline distT="0" distB="0" distL="0" distR="0">
                  <wp:extent cx="63150" cy="63150"/>
                  <wp:effectExtent l="0" t="0" r="0" b="0"/>
                  <wp:docPr id="1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6.png"/>
                          <pic:cNvPicPr/>
                        </pic:nvPicPr>
                        <pic:blipFill>
                          <a:blip r:embed="rId21" cstate="print"/>
                          <a:stretch>
                            <a:fillRect/>
                          </a:stretch>
                        </pic:blipFill>
                        <pic:spPr>
                          <a:xfrm>
                            <a:off x="0" y="0"/>
                            <a:ext cx="63150" cy="63150"/>
                          </a:xfrm>
                          <a:prstGeom prst="rect">
                            <a:avLst/>
                          </a:prstGeom>
                        </pic:spPr>
                      </pic:pic>
                    </a:graphicData>
                  </a:graphic>
                </wp:inline>
              </w:drawing>
            </w:r>
          </w:p>
        </w:tc>
        <w:tc>
          <w:tcPr>
            <w:tcW w:w="1201" w:type="dxa"/>
          </w:tcPr>
          <w:p w:rsidR="003D2AA2" w:rsidRDefault="001B228F">
            <w:pPr>
              <w:pStyle w:val="TableParagraph"/>
              <w:spacing w:line="153" w:lineRule="exact"/>
              <w:ind w:left="45"/>
              <w:rPr>
                <w:rFonts w:ascii="微软雅黑" w:eastAsia="微软雅黑"/>
                <w:sz w:val="12"/>
              </w:rPr>
            </w:pPr>
            <w:proofErr w:type="spellStart"/>
            <w:r>
              <w:rPr>
                <w:rFonts w:ascii="微软雅黑" w:eastAsia="微软雅黑" w:hint="eastAsia"/>
                <w:color w:val="333333"/>
                <w:sz w:val="12"/>
              </w:rPr>
              <w:t>主麦克风</w:t>
            </w:r>
            <w:proofErr w:type="spellEnd"/>
          </w:p>
        </w:tc>
        <w:tc>
          <w:tcPr>
            <w:tcW w:w="300" w:type="dxa"/>
          </w:tcPr>
          <w:p w:rsidR="003D2AA2" w:rsidRDefault="003D2AA2">
            <w:pPr>
              <w:pStyle w:val="TableParagraph"/>
              <w:rPr>
                <w:rFonts w:ascii="微软雅黑"/>
                <w:sz w:val="2"/>
              </w:rPr>
            </w:pPr>
          </w:p>
          <w:p w:rsidR="003D2AA2" w:rsidRDefault="001B228F">
            <w:pPr>
              <w:pStyle w:val="TableParagraph"/>
              <w:spacing w:line="99" w:lineRule="exact"/>
              <w:ind w:left="101"/>
              <w:rPr>
                <w:rFonts w:ascii="微软雅黑"/>
                <w:sz w:val="9"/>
              </w:rPr>
            </w:pPr>
            <w:r>
              <w:rPr>
                <w:rFonts w:ascii="微软雅黑"/>
                <w:noProof/>
                <w:position w:val="-1"/>
                <w:sz w:val="9"/>
                <w:lang w:eastAsia="zh-CN"/>
              </w:rPr>
              <w:drawing>
                <wp:inline distT="0" distB="0" distL="0" distR="0">
                  <wp:extent cx="63150" cy="63150"/>
                  <wp:effectExtent l="0" t="0" r="0" b="0"/>
                  <wp:docPr id="1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7.png"/>
                          <pic:cNvPicPr/>
                        </pic:nvPicPr>
                        <pic:blipFill>
                          <a:blip r:embed="rId22" cstate="print"/>
                          <a:stretch>
                            <a:fillRect/>
                          </a:stretch>
                        </pic:blipFill>
                        <pic:spPr>
                          <a:xfrm>
                            <a:off x="0" y="0"/>
                            <a:ext cx="63150" cy="63150"/>
                          </a:xfrm>
                          <a:prstGeom prst="rect">
                            <a:avLst/>
                          </a:prstGeom>
                        </pic:spPr>
                      </pic:pic>
                    </a:graphicData>
                  </a:graphic>
                </wp:inline>
              </w:drawing>
            </w:r>
          </w:p>
        </w:tc>
        <w:tc>
          <w:tcPr>
            <w:tcW w:w="1201" w:type="dxa"/>
          </w:tcPr>
          <w:p w:rsidR="003D2AA2" w:rsidRDefault="001B228F">
            <w:pPr>
              <w:pStyle w:val="TableParagraph"/>
              <w:spacing w:line="153" w:lineRule="exact"/>
              <w:ind w:left="46"/>
              <w:rPr>
                <w:rFonts w:ascii="微软雅黑" w:eastAsia="微软雅黑"/>
                <w:sz w:val="12"/>
              </w:rPr>
            </w:pPr>
            <w:proofErr w:type="spellStart"/>
            <w:r>
              <w:rPr>
                <w:rFonts w:ascii="微软雅黑" w:eastAsia="微软雅黑" w:hint="eastAsia"/>
                <w:color w:val="333333"/>
                <w:sz w:val="12"/>
              </w:rPr>
              <w:t>扬声器</w:t>
            </w:r>
            <w:proofErr w:type="spellEnd"/>
          </w:p>
        </w:tc>
      </w:tr>
      <w:tr w:rsidR="003D2AA2">
        <w:trPr>
          <w:trHeight w:val="173"/>
        </w:trPr>
        <w:tc>
          <w:tcPr>
            <w:tcW w:w="300" w:type="dxa"/>
          </w:tcPr>
          <w:p w:rsidR="003D2AA2" w:rsidRDefault="003D2AA2">
            <w:pPr>
              <w:pStyle w:val="TableParagraph"/>
              <w:rPr>
                <w:rFonts w:ascii="微软雅黑"/>
                <w:sz w:val="2"/>
              </w:rPr>
            </w:pPr>
          </w:p>
          <w:p w:rsidR="003D2AA2" w:rsidRDefault="001B228F">
            <w:pPr>
              <w:pStyle w:val="TableParagraph"/>
              <w:spacing w:line="100" w:lineRule="exact"/>
              <w:ind w:left="100"/>
              <w:rPr>
                <w:rFonts w:ascii="微软雅黑"/>
                <w:sz w:val="10"/>
              </w:rPr>
            </w:pPr>
            <w:r>
              <w:rPr>
                <w:rFonts w:ascii="微软雅黑"/>
                <w:noProof/>
                <w:position w:val="-1"/>
                <w:sz w:val="10"/>
                <w:lang w:eastAsia="zh-CN"/>
              </w:rPr>
              <w:drawing>
                <wp:inline distT="0" distB="0" distL="0" distR="0">
                  <wp:extent cx="64007" cy="64008"/>
                  <wp:effectExtent l="0" t="0" r="0" b="0"/>
                  <wp:docPr id="2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8.png"/>
                          <pic:cNvPicPr/>
                        </pic:nvPicPr>
                        <pic:blipFill>
                          <a:blip r:embed="rId23" cstate="print"/>
                          <a:stretch>
                            <a:fillRect/>
                          </a:stretch>
                        </pic:blipFill>
                        <pic:spPr>
                          <a:xfrm>
                            <a:off x="0" y="0"/>
                            <a:ext cx="64007" cy="64008"/>
                          </a:xfrm>
                          <a:prstGeom prst="rect">
                            <a:avLst/>
                          </a:prstGeom>
                        </pic:spPr>
                      </pic:pic>
                    </a:graphicData>
                  </a:graphic>
                </wp:inline>
              </w:drawing>
            </w:r>
          </w:p>
        </w:tc>
        <w:tc>
          <w:tcPr>
            <w:tcW w:w="1201" w:type="dxa"/>
          </w:tcPr>
          <w:p w:rsidR="003D2AA2" w:rsidRDefault="001B228F">
            <w:pPr>
              <w:pStyle w:val="TableParagraph"/>
              <w:spacing w:line="153" w:lineRule="exact"/>
              <w:ind w:left="45"/>
              <w:rPr>
                <w:rFonts w:ascii="微软雅黑" w:eastAsia="微软雅黑"/>
                <w:sz w:val="12"/>
              </w:rPr>
            </w:pPr>
            <w:proofErr w:type="spellStart"/>
            <w:r>
              <w:rPr>
                <w:rFonts w:ascii="微软雅黑" w:eastAsia="微软雅黑" w:hint="eastAsia"/>
                <w:color w:val="333333"/>
                <w:sz w:val="12"/>
              </w:rPr>
              <w:t>电源键</w:t>
            </w:r>
            <w:proofErr w:type="spellEnd"/>
          </w:p>
        </w:tc>
        <w:tc>
          <w:tcPr>
            <w:tcW w:w="300" w:type="dxa"/>
          </w:tcPr>
          <w:p w:rsidR="003D2AA2" w:rsidRDefault="003D2AA2">
            <w:pPr>
              <w:pStyle w:val="TableParagraph"/>
              <w:rPr>
                <w:rFonts w:ascii="微软雅黑"/>
                <w:sz w:val="2"/>
              </w:rPr>
            </w:pPr>
          </w:p>
          <w:p w:rsidR="003D2AA2" w:rsidRDefault="001B228F">
            <w:pPr>
              <w:pStyle w:val="TableParagraph"/>
              <w:spacing w:line="100" w:lineRule="exact"/>
              <w:ind w:left="101"/>
              <w:rPr>
                <w:rFonts w:ascii="微软雅黑"/>
                <w:sz w:val="10"/>
              </w:rPr>
            </w:pPr>
            <w:r>
              <w:rPr>
                <w:rFonts w:ascii="微软雅黑"/>
                <w:noProof/>
                <w:position w:val="-1"/>
                <w:sz w:val="10"/>
                <w:lang w:eastAsia="zh-CN"/>
              </w:rPr>
              <w:drawing>
                <wp:inline distT="0" distB="0" distL="0" distR="0">
                  <wp:extent cx="64008" cy="64008"/>
                  <wp:effectExtent l="0" t="0" r="0" b="0"/>
                  <wp:docPr id="2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9.png"/>
                          <pic:cNvPicPr/>
                        </pic:nvPicPr>
                        <pic:blipFill>
                          <a:blip r:embed="rId24" cstate="print"/>
                          <a:stretch>
                            <a:fillRect/>
                          </a:stretch>
                        </pic:blipFill>
                        <pic:spPr>
                          <a:xfrm>
                            <a:off x="0" y="0"/>
                            <a:ext cx="64008" cy="64008"/>
                          </a:xfrm>
                          <a:prstGeom prst="rect">
                            <a:avLst/>
                          </a:prstGeom>
                        </pic:spPr>
                      </pic:pic>
                    </a:graphicData>
                  </a:graphic>
                </wp:inline>
              </w:drawing>
            </w:r>
          </w:p>
        </w:tc>
        <w:tc>
          <w:tcPr>
            <w:tcW w:w="1201" w:type="dxa"/>
          </w:tcPr>
          <w:p w:rsidR="003D2AA2" w:rsidRDefault="001B228F">
            <w:pPr>
              <w:pStyle w:val="TableParagraph"/>
              <w:spacing w:line="153" w:lineRule="exact"/>
              <w:ind w:left="46"/>
              <w:rPr>
                <w:rFonts w:ascii="微软雅黑" w:eastAsia="微软雅黑"/>
                <w:sz w:val="12"/>
              </w:rPr>
            </w:pPr>
            <w:proofErr w:type="spellStart"/>
            <w:r>
              <w:rPr>
                <w:rFonts w:ascii="微软雅黑" w:eastAsia="微软雅黑" w:hint="eastAsia"/>
                <w:color w:val="333333"/>
                <w:sz w:val="12"/>
              </w:rPr>
              <w:t>音量键</w:t>
            </w:r>
            <w:proofErr w:type="spellEnd"/>
          </w:p>
        </w:tc>
      </w:tr>
      <w:tr w:rsidR="003D2AA2">
        <w:trPr>
          <w:trHeight w:val="173"/>
        </w:trPr>
        <w:tc>
          <w:tcPr>
            <w:tcW w:w="300" w:type="dxa"/>
          </w:tcPr>
          <w:p w:rsidR="003D2AA2" w:rsidRDefault="003D2AA2">
            <w:pPr>
              <w:pStyle w:val="TableParagraph"/>
              <w:rPr>
                <w:rFonts w:ascii="微软雅黑"/>
                <w:sz w:val="2"/>
              </w:rPr>
            </w:pPr>
          </w:p>
          <w:p w:rsidR="003D2AA2" w:rsidRDefault="001B228F">
            <w:pPr>
              <w:pStyle w:val="TableParagraph"/>
              <w:spacing w:line="99" w:lineRule="exact"/>
              <w:ind w:left="100"/>
              <w:rPr>
                <w:rFonts w:ascii="微软雅黑"/>
                <w:sz w:val="9"/>
              </w:rPr>
            </w:pPr>
            <w:r>
              <w:rPr>
                <w:rFonts w:ascii="微软雅黑"/>
                <w:noProof/>
                <w:position w:val="-1"/>
                <w:sz w:val="9"/>
                <w:lang w:eastAsia="zh-CN"/>
              </w:rPr>
              <w:drawing>
                <wp:inline distT="0" distB="0" distL="0" distR="0">
                  <wp:extent cx="63150" cy="63150"/>
                  <wp:effectExtent l="0" t="0" r="0" b="0"/>
                  <wp:docPr id="2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0.png"/>
                          <pic:cNvPicPr/>
                        </pic:nvPicPr>
                        <pic:blipFill>
                          <a:blip r:embed="rId25" cstate="print"/>
                          <a:stretch>
                            <a:fillRect/>
                          </a:stretch>
                        </pic:blipFill>
                        <pic:spPr>
                          <a:xfrm>
                            <a:off x="0" y="0"/>
                            <a:ext cx="63150" cy="63150"/>
                          </a:xfrm>
                          <a:prstGeom prst="rect">
                            <a:avLst/>
                          </a:prstGeom>
                        </pic:spPr>
                      </pic:pic>
                    </a:graphicData>
                  </a:graphic>
                </wp:inline>
              </w:drawing>
            </w:r>
          </w:p>
        </w:tc>
        <w:tc>
          <w:tcPr>
            <w:tcW w:w="1201" w:type="dxa"/>
          </w:tcPr>
          <w:p w:rsidR="003D2AA2" w:rsidRDefault="001B228F">
            <w:pPr>
              <w:pStyle w:val="TableParagraph"/>
              <w:spacing w:line="153" w:lineRule="exact"/>
              <w:ind w:left="45"/>
              <w:rPr>
                <w:rFonts w:ascii="微软雅黑" w:eastAsia="微软雅黑"/>
                <w:sz w:val="12"/>
              </w:rPr>
            </w:pPr>
            <w:proofErr w:type="spellStart"/>
            <w:r>
              <w:rPr>
                <w:rFonts w:ascii="微软雅黑" w:eastAsia="微软雅黑" w:hint="eastAsia"/>
                <w:color w:val="333333"/>
                <w:sz w:val="12"/>
              </w:rPr>
              <w:t>卡槽</w:t>
            </w:r>
            <w:proofErr w:type="spellEnd"/>
          </w:p>
        </w:tc>
        <w:tc>
          <w:tcPr>
            <w:tcW w:w="300" w:type="dxa"/>
          </w:tcPr>
          <w:p w:rsidR="003D2AA2" w:rsidRDefault="003D2AA2">
            <w:pPr>
              <w:pStyle w:val="TableParagraph"/>
              <w:rPr>
                <w:rFonts w:ascii="微软雅黑"/>
                <w:sz w:val="2"/>
              </w:rPr>
            </w:pPr>
          </w:p>
          <w:p w:rsidR="003D2AA2" w:rsidRDefault="001B228F">
            <w:pPr>
              <w:pStyle w:val="TableParagraph"/>
              <w:spacing w:line="99" w:lineRule="exact"/>
              <w:ind w:left="101"/>
              <w:rPr>
                <w:rFonts w:ascii="微软雅黑"/>
                <w:sz w:val="9"/>
              </w:rPr>
            </w:pPr>
            <w:r>
              <w:rPr>
                <w:rFonts w:ascii="微软雅黑"/>
                <w:noProof/>
                <w:position w:val="-1"/>
                <w:sz w:val="9"/>
                <w:lang w:eastAsia="zh-CN"/>
              </w:rPr>
              <w:drawing>
                <wp:inline distT="0" distB="0" distL="0" distR="0">
                  <wp:extent cx="63150" cy="63150"/>
                  <wp:effectExtent l="0" t="0" r="0" b="0"/>
                  <wp:docPr id="2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1.png"/>
                          <pic:cNvPicPr/>
                        </pic:nvPicPr>
                        <pic:blipFill>
                          <a:blip r:embed="rId26" cstate="print"/>
                          <a:stretch>
                            <a:fillRect/>
                          </a:stretch>
                        </pic:blipFill>
                        <pic:spPr>
                          <a:xfrm>
                            <a:off x="0" y="0"/>
                            <a:ext cx="63150" cy="63150"/>
                          </a:xfrm>
                          <a:prstGeom prst="rect">
                            <a:avLst/>
                          </a:prstGeom>
                        </pic:spPr>
                      </pic:pic>
                    </a:graphicData>
                  </a:graphic>
                </wp:inline>
              </w:drawing>
            </w:r>
          </w:p>
        </w:tc>
        <w:tc>
          <w:tcPr>
            <w:tcW w:w="1201" w:type="dxa"/>
          </w:tcPr>
          <w:p w:rsidR="003D2AA2" w:rsidRDefault="001B228F">
            <w:pPr>
              <w:pStyle w:val="TableParagraph"/>
              <w:spacing w:line="153" w:lineRule="exact"/>
              <w:ind w:left="46"/>
              <w:rPr>
                <w:rFonts w:ascii="微软雅黑" w:eastAsia="微软雅黑"/>
                <w:sz w:val="12"/>
              </w:rPr>
            </w:pPr>
            <w:proofErr w:type="spellStart"/>
            <w:r>
              <w:rPr>
                <w:rFonts w:ascii="微软雅黑" w:eastAsia="微软雅黑" w:hint="eastAsia"/>
                <w:color w:val="333333"/>
                <w:sz w:val="12"/>
              </w:rPr>
              <w:t>前置摄像头</w:t>
            </w:r>
            <w:proofErr w:type="spellEnd"/>
          </w:p>
        </w:tc>
      </w:tr>
      <w:tr w:rsidR="003D2AA2">
        <w:trPr>
          <w:trHeight w:val="173"/>
        </w:trPr>
        <w:tc>
          <w:tcPr>
            <w:tcW w:w="300" w:type="dxa"/>
          </w:tcPr>
          <w:p w:rsidR="003D2AA2" w:rsidRDefault="003D2AA2">
            <w:pPr>
              <w:pStyle w:val="TableParagraph"/>
              <w:rPr>
                <w:rFonts w:ascii="微软雅黑"/>
                <w:sz w:val="2"/>
              </w:rPr>
            </w:pPr>
          </w:p>
          <w:p w:rsidR="003D2AA2" w:rsidRDefault="001B228F">
            <w:pPr>
              <w:pStyle w:val="TableParagraph"/>
              <w:spacing w:line="100" w:lineRule="exact"/>
              <w:ind w:left="100"/>
              <w:rPr>
                <w:rFonts w:ascii="微软雅黑"/>
                <w:sz w:val="10"/>
              </w:rPr>
            </w:pPr>
            <w:r>
              <w:rPr>
                <w:rFonts w:ascii="微软雅黑"/>
                <w:noProof/>
                <w:position w:val="-1"/>
                <w:sz w:val="10"/>
                <w:lang w:eastAsia="zh-CN"/>
              </w:rPr>
              <w:drawing>
                <wp:inline distT="0" distB="0" distL="0" distR="0">
                  <wp:extent cx="64007" cy="64008"/>
                  <wp:effectExtent l="0" t="0" r="0" b="0"/>
                  <wp:docPr id="2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2.png"/>
                          <pic:cNvPicPr/>
                        </pic:nvPicPr>
                        <pic:blipFill>
                          <a:blip r:embed="rId27" cstate="print"/>
                          <a:stretch>
                            <a:fillRect/>
                          </a:stretch>
                        </pic:blipFill>
                        <pic:spPr>
                          <a:xfrm>
                            <a:off x="0" y="0"/>
                            <a:ext cx="64007" cy="64008"/>
                          </a:xfrm>
                          <a:prstGeom prst="rect">
                            <a:avLst/>
                          </a:prstGeom>
                        </pic:spPr>
                      </pic:pic>
                    </a:graphicData>
                  </a:graphic>
                </wp:inline>
              </w:drawing>
            </w:r>
          </w:p>
        </w:tc>
        <w:tc>
          <w:tcPr>
            <w:tcW w:w="1201" w:type="dxa"/>
          </w:tcPr>
          <w:p w:rsidR="003D2AA2" w:rsidRDefault="001B228F">
            <w:pPr>
              <w:pStyle w:val="TableParagraph"/>
              <w:spacing w:line="153" w:lineRule="exact"/>
              <w:ind w:left="45"/>
              <w:rPr>
                <w:rFonts w:ascii="微软雅黑" w:eastAsia="微软雅黑"/>
                <w:sz w:val="12"/>
              </w:rPr>
            </w:pPr>
            <w:proofErr w:type="spellStart"/>
            <w:r>
              <w:rPr>
                <w:rFonts w:ascii="微软雅黑" w:eastAsia="微软雅黑" w:hint="eastAsia"/>
                <w:color w:val="333333"/>
                <w:sz w:val="12"/>
              </w:rPr>
              <w:t>副麦克风</w:t>
            </w:r>
            <w:proofErr w:type="spellEnd"/>
          </w:p>
        </w:tc>
        <w:tc>
          <w:tcPr>
            <w:tcW w:w="300" w:type="dxa"/>
          </w:tcPr>
          <w:p w:rsidR="003D2AA2" w:rsidRDefault="003D2AA2">
            <w:pPr>
              <w:pStyle w:val="TableParagraph"/>
              <w:rPr>
                <w:rFonts w:ascii="微软雅黑"/>
                <w:sz w:val="2"/>
              </w:rPr>
            </w:pPr>
          </w:p>
          <w:p w:rsidR="003D2AA2" w:rsidRDefault="001B228F">
            <w:pPr>
              <w:pStyle w:val="TableParagraph"/>
              <w:spacing w:line="100" w:lineRule="exact"/>
              <w:ind w:left="101"/>
              <w:rPr>
                <w:rFonts w:ascii="微软雅黑"/>
                <w:sz w:val="10"/>
              </w:rPr>
            </w:pPr>
            <w:r>
              <w:rPr>
                <w:rFonts w:ascii="微软雅黑"/>
                <w:noProof/>
                <w:position w:val="-1"/>
                <w:sz w:val="10"/>
                <w:lang w:eastAsia="zh-CN"/>
              </w:rPr>
              <w:drawing>
                <wp:inline distT="0" distB="0" distL="0" distR="0">
                  <wp:extent cx="64008" cy="64008"/>
                  <wp:effectExtent l="0" t="0" r="0" b="0"/>
                  <wp:docPr id="3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3.png"/>
                          <pic:cNvPicPr/>
                        </pic:nvPicPr>
                        <pic:blipFill>
                          <a:blip r:embed="rId28" cstate="print"/>
                          <a:stretch>
                            <a:fillRect/>
                          </a:stretch>
                        </pic:blipFill>
                        <pic:spPr>
                          <a:xfrm>
                            <a:off x="0" y="0"/>
                            <a:ext cx="64008" cy="64008"/>
                          </a:xfrm>
                          <a:prstGeom prst="rect">
                            <a:avLst/>
                          </a:prstGeom>
                        </pic:spPr>
                      </pic:pic>
                    </a:graphicData>
                  </a:graphic>
                </wp:inline>
              </w:drawing>
            </w:r>
          </w:p>
        </w:tc>
        <w:tc>
          <w:tcPr>
            <w:tcW w:w="1201" w:type="dxa"/>
          </w:tcPr>
          <w:p w:rsidR="003D2AA2" w:rsidRDefault="001B228F">
            <w:pPr>
              <w:pStyle w:val="TableParagraph"/>
              <w:spacing w:line="153" w:lineRule="exact"/>
              <w:ind w:left="46"/>
              <w:rPr>
                <w:rFonts w:ascii="微软雅黑" w:eastAsia="微软雅黑"/>
                <w:sz w:val="12"/>
              </w:rPr>
            </w:pPr>
            <w:proofErr w:type="spellStart"/>
            <w:r>
              <w:rPr>
                <w:rFonts w:ascii="微软雅黑" w:eastAsia="微软雅黑" w:hint="eastAsia"/>
                <w:color w:val="333333"/>
                <w:sz w:val="12"/>
              </w:rPr>
              <w:t>状态指示灯</w:t>
            </w:r>
            <w:proofErr w:type="spellEnd"/>
          </w:p>
        </w:tc>
      </w:tr>
    </w:tbl>
    <w:p w:rsidR="003D2AA2" w:rsidRDefault="003D2AA2">
      <w:pPr>
        <w:spacing w:line="153" w:lineRule="exact"/>
        <w:rPr>
          <w:sz w:val="12"/>
        </w:rPr>
        <w:sectPr w:rsidR="003D2AA2">
          <w:footerReference w:type="default" r:id="rId29"/>
          <w:pgSz w:w="3690" w:h="7090"/>
          <w:pgMar w:top="140" w:right="100" w:bottom="340" w:left="180" w:header="0" w:footer="144" w:gutter="0"/>
          <w:pgNumType w:start="1"/>
          <w:cols w:space="720"/>
        </w:sectPr>
      </w:pPr>
    </w:p>
    <w:p w:rsidR="003D2AA2" w:rsidRDefault="001B228F">
      <w:pPr>
        <w:pStyle w:val="Heading1"/>
      </w:pPr>
      <w:bookmarkStart w:id="4" w:name="插卡说明"/>
      <w:bookmarkEnd w:id="4"/>
      <w:proofErr w:type="spellStart"/>
      <w:r>
        <w:rPr>
          <w:color w:val="333333"/>
        </w:rPr>
        <w:lastRenderedPageBreak/>
        <w:t>插卡说明</w:t>
      </w:r>
      <w:proofErr w:type="spellEnd"/>
    </w:p>
    <w:p w:rsidR="003D2AA2" w:rsidRDefault="001B228F">
      <w:pPr>
        <w:pStyle w:val="a3"/>
        <w:spacing w:before="42" w:line="207" w:lineRule="exact"/>
        <w:ind w:left="200"/>
        <w:rPr>
          <w:lang w:eastAsia="zh-CN"/>
        </w:rPr>
      </w:pPr>
      <w:r>
        <w:rPr>
          <w:noProof/>
          <w:position w:val="-8"/>
          <w:lang w:eastAsia="zh-CN"/>
        </w:rPr>
        <w:drawing>
          <wp:inline distT="0" distB="0" distL="0" distR="0">
            <wp:extent cx="105825" cy="105867"/>
            <wp:effectExtent l="0" t="0" r="0" b="0"/>
            <wp:docPr id="33"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4.png"/>
                    <pic:cNvPicPr/>
                  </pic:nvPicPr>
                  <pic:blipFill>
                    <a:blip r:embed="rId30" cstate="print"/>
                    <a:stretch>
                      <a:fillRect/>
                    </a:stretch>
                  </pic:blipFill>
                  <pic:spPr>
                    <a:xfrm>
                      <a:off x="0" y="0"/>
                      <a:ext cx="105825" cy="105867"/>
                    </a:xfrm>
                    <a:prstGeom prst="rect">
                      <a:avLst/>
                    </a:prstGeom>
                  </pic:spPr>
                </pic:pic>
              </a:graphicData>
            </a:graphic>
          </wp:inline>
        </w:drawing>
      </w:r>
      <w:r>
        <w:rPr>
          <w:rFonts w:ascii="Times New Roman" w:eastAsia="Times New Roman"/>
          <w:spacing w:val="-17"/>
          <w:sz w:val="20"/>
          <w:lang w:eastAsia="zh-CN"/>
        </w:rPr>
        <w:t xml:space="preserve"> </w:t>
      </w:r>
      <w:r w:rsidR="000D1387">
        <w:rPr>
          <w:rFonts w:ascii="Times New Roman" w:eastAsia="Times New Roman" w:hAnsi="Times New Roman"/>
          <w:spacing w:val="-17"/>
          <w:sz w:val="20"/>
          <w:lang w:eastAsia="zh-CN"/>
        </w:rPr>
        <w:t xml:space="preserve"> </w:t>
      </w:r>
      <w:r w:rsidR="000D1387">
        <w:rPr>
          <w:rFonts w:ascii="Wingdings" w:eastAsia="Wingdings" w:hAnsi="Wingdings"/>
          <w:color w:val="333333"/>
          <w:sz w:val="6"/>
          <w:lang w:eastAsia="zh-CN"/>
        </w:rPr>
        <w:t></w:t>
      </w:r>
      <w:r w:rsidR="000D1387">
        <w:rPr>
          <w:rFonts w:ascii="Times New Roman" w:eastAsia="Times New Roman" w:hAnsi="Times New Roman"/>
          <w:color w:val="333333"/>
          <w:spacing w:val="5"/>
          <w:sz w:val="6"/>
          <w:lang w:eastAsia="zh-CN"/>
        </w:rPr>
        <w:t xml:space="preserve"> </w:t>
      </w:r>
      <w:r>
        <w:rPr>
          <w:rFonts w:ascii="Arial" w:eastAsia="Arial"/>
          <w:color w:val="333333"/>
          <w:spacing w:val="13"/>
          <w:w w:val="300"/>
          <w:sz w:val="6"/>
          <w:lang w:eastAsia="zh-CN"/>
        </w:rPr>
        <w:t xml:space="preserve"> </w:t>
      </w:r>
      <w:r>
        <w:rPr>
          <w:color w:val="333333"/>
          <w:w w:val="105"/>
          <w:lang w:eastAsia="zh-CN"/>
        </w:rPr>
        <w:t>在开机状态下请勿插拔卡。</w:t>
      </w:r>
    </w:p>
    <w:p w:rsidR="003D2AA2" w:rsidRDefault="000D1387">
      <w:pPr>
        <w:pStyle w:val="a3"/>
        <w:spacing w:line="157" w:lineRule="exact"/>
        <w:ind w:left="400"/>
        <w:rPr>
          <w:lang w:eastAsia="zh-CN"/>
        </w:rPr>
      </w:pPr>
      <w:r>
        <w:rPr>
          <w:rFonts w:ascii="Wingdings" w:eastAsia="Wingdings" w:hAnsi="Wingdings"/>
          <w:color w:val="333333"/>
          <w:sz w:val="6"/>
          <w:lang w:eastAsia="zh-CN"/>
        </w:rPr>
        <w:t></w:t>
      </w:r>
      <w:r>
        <w:rPr>
          <w:rFonts w:ascii="Times New Roman" w:eastAsia="Times New Roman" w:hAnsi="Times New Roman"/>
          <w:color w:val="333333"/>
          <w:spacing w:val="5"/>
          <w:sz w:val="6"/>
          <w:lang w:eastAsia="zh-CN"/>
        </w:rPr>
        <w:t xml:space="preserve"> </w:t>
      </w:r>
      <w:r w:rsidR="001B228F">
        <w:rPr>
          <w:rFonts w:ascii="Arial" w:eastAsia="Arial"/>
          <w:color w:val="333333"/>
          <w:w w:val="300"/>
          <w:sz w:val="6"/>
          <w:lang w:eastAsia="zh-CN"/>
        </w:rPr>
        <w:t xml:space="preserve"> </w:t>
      </w:r>
      <w:r w:rsidR="001B228F">
        <w:rPr>
          <w:color w:val="333333"/>
          <w:w w:val="105"/>
          <w:lang w:eastAsia="zh-CN"/>
        </w:rPr>
        <w:t>插卡时请注意缺口方向，保持卡托水平。</w:t>
      </w:r>
    </w:p>
    <w:p w:rsidR="003D2AA2" w:rsidRDefault="001B228F">
      <w:pPr>
        <w:pStyle w:val="a3"/>
        <w:spacing w:before="31" w:line="136" w:lineRule="auto"/>
        <w:ind w:left="513" w:right="267" w:hanging="317"/>
        <w:rPr>
          <w:lang w:eastAsia="zh-CN"/>
        </w:rPr>
      </w:pPr>
      <w:r>
        <w:rPr>
          <w:noProof/>
          <w:position w:val="-8"/>
          <w:lang w:eastAsia="zh-CN"/>
        </w:rPr>
        <w:drawing>
          <wp:inline distT="0" distB="0" distL="0" distR="0">
            <wp:extent cx="108773" cy="108760"/>
            <wp:effectExtent l="0" t="0" r="0" b="0"/>
            <wp:docPr id="3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5.png"/>
                    <pic:cNvPicPr/>
                  </pic:nvPicPr>
                  <pic:blipFill>
                    <a:blip r:embed="rId31" cstate="print"/>
                    <a:stretch>
                      <a:fillRect/>
                    </a:stretch>
                  </pic:blipFill>
                  <pic:spPr>
                    <a:xfrm>
                      <a:off x="0" y="0"/>
                      <a:ext cx="108773" cy="108760"/>
                    </a:xfrm>
                    <a:prstGeom prst="rect">
                      <a:avLst/>
                    </a:prstGeom>
                  </pic:spPr>
                </pic:pic>
              </a:graphicData>
            </a:graphic>
          </wp:inline>
        </w:drawing>
      </w:r>
      <w:r>
        <w:rPr>
          <w:rFonts w:ascii="Times New Roman" w:eastAsia="Times New Roman"/>
          <w:spacing w:val="-19"/>
          <w:sz w:val="20"/>
          <w:lang w:eastAsia="zh-CN"/>
        </w:rPr>
        <w:t xml:space="preserve"> </w:t>
      </w:r>
      <w:r w:rsidR="000D1387">
        <w:rPr>
          <w:rFonts w:ascii="Times New Roman" w:eastAsia="Times New Roman" w:hAnsi="Times New Roman"/>
          <w:spacing w:val="-17"/>
          <w:sz w:val="20"/>
          <w:lang w:eastAsia="zh-CN"/>
        </w:rPr>
        <w:t xml:space="preserve"> </w:t>
      </w:r>
      <w:r w:rsidR="000D1387">
        <w:rPr>
          <w:rFonts w:ascii="Wingdings" w:eastAsia="Wingdings" w:hAnsi="Wingdings"/>
          <w:color w:val="333333"/>
          <w:sz w:val="6"/>
          <w:lang w:eastAsia="zh-CN"/>
        </w:rPr>
        <w:t></w:t>
      </w:r>
      <w:r w:rsidR="000D1387">
        <w:rPr>
          <w:rFonts w:ascii="Times New Roman" w:eastAsia="Times New Roman" w:hAnsi="Times New Roman"/>
          <w:color w:val="333333"/>
          <w:spacing w:val="5"/>
          <w:sz w:val="6"/>
          <w:lang w:eastAsia="zh-CN"/>
        </w:rPr>
        <w:t xml:space="preserve"> </w:t>
      </w:r>
      <w:r>
        <w:rPr>
          <w:rFonts w:ascii="Arial" w:eastAsia="Arial"/>
          <w:color w:val="333333"/>
          <w:spacing w:val="1"/>
          <w:w w:val="95"/>
          <w:sz w:val="6"/>
          <w:lang w:eastAsia="zh-CN"/>
        </w:rPr>
        <w:t xml:space="preserve"> </w:t>
      </w:r>
      <w:r>
        <w:rPr>
          <w:color w:val="333333"/>
          <w:w w:val="95"/>
          <w:lang w:eastAsia="zh-CN"/>
        </w:rPr>
        <w:t>使用取卡针时，请注意安全，防止戳伤手指或损伤设</w:t>
      </w:r>
      <w:r>
        <w:rPr>
          <w:color w:val="333333"/>
          <w:w w:val="105"/>
          <w:lang w:eastAsia="zh-CN"/>
        </w:rPr>
        <w:t>备。</w:t>
      </w:r>
    </w:p>
    <w:p w:rsidR="003D2AA2" w:rsidRDefault="000D1387">
      <w:pPr>
        <w:pStyle w:val="a3"/>
        <w:spacing w:before="24" w:line="151" w:lineRule="auto"/>
        <w:ind w:left="513" w:right="267" w:hanging="114"/>
        <w:rPr>
          <w:lang w:eastAsia="zh-CN"/>
        </w:rPr>
      </w:pPr>
      <w:r>
        <w:rPr>
          <w:rFonts w:ascii="Wingdings" w:eastAsia="Wingdings" w:hAnsi="Wingdings"/>
          <w:color w:val="333333"/>
          <w:sz w:val="6"/>
          <w:lang w:eastAsia="zh-CN"/>
        </w:rPr>
        <w:t></w:t>
      </w:r>
      <w:r>
        <w:rPr>
          <w:rFonts w:ascii="Times New Roman" w:eastAsia="Times New Roman" w:hAnsi="Times New Roman"/>
          <w:color w:val="333333"/>
          <w:spacing w:val="5"/>
          <w:sz w:val="6"/>
          <w:lang w:eastAsia="zh-CN"/>
        </w:rPr>
        <w:t xml:space="preserve"> </w:t>
      </w:r>
      <w:r w:rsidR="001B228F">
        <w:rPr>
          <w:rFonts w:ascii="Arial" w:eastAsia="Arial"/>
          <w:color w:val="333333"/>
          <w:w w:val="95"/>
          <w:sz w:val="6"/>
          <w:lang w:eastAsia="zh-CN"/>
        </w:rPr>
        <w:t xml:space="preserve"> </w:t>
      </w:r>
      <w:r w:rsidR="001B228F">
        <w:rPr>
          <w:color w:val="333333"/>
          <w:w w:val="95"/>
          <w:lang w:eastAsia="zh-CN"/>
        </w:rPr>
        <w:t xml:space="preserve">请保管好取卡针，将其放置在儿童接触不到的地方， </w:t>
      </w:r>
      <w:r w:rsidR="001B228F">
        <w:rPr>
          <w:color w:val="333333"/>
          <w:lang w:eastAsia="zh-CN"/>
        </w:rPr>
        <w:t>防止儿童无意中吞食或戳伤自己。</w:t>
      </w:r>
    </w:p>
    <w:p w:rsidR="003D2AA2" w:rsidRDefault="001B228F">
      <w:pPr>
        <w:pStyle w:val="a3"/>
        <w:spacing w:before="20" w:line="136" w:lineRule="auto"/>
        <w:ind w:left="513" w:right="238" w:hanging="325"/>
        <w:rPr>
          <w:lang w:eastAsia="zh-CN"/>
        </w:rPr>
      </w:pPr>
      <w:r>
        <w:rPr>
          <w:noProof/>
          <w:position w:val="-8"/>
          <w:lang w:eastAsia="zh-CN"/>
        </w:rPr>
        <w:drawing>
          <wp:inline distT="0" distB="0" distL="0" distR="0">
            <wp:extent cx="119944" cy="105833"/>
            <wp:effectExtent l="0" t="0" r="0" b="0"/>
            <wp:docPr id="3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png"/>
                    <pic:cNvPicPr/>
                  </pic:nvPicPr>
                  <pic:blipFill>
                    <a:blip r:embed="rId32" cstate="print"/>
                    <a:stretch>
                      <a:fillRect/>
                    </a:stretch>
                  </pic:blipFill>
                  <pic:spPr>
                    <a:xfrm>
                      <a:off x="0" y="0"/>
                      <a:ext cx="119944" cy="105833"/>
                    </a:xfrm>
                    <a:prstGeom prst="rect">
                      <a:avLst/>
                    </a:prstGeom>
                  </pic:spPr>
                </pic:pic>
              </a:graphicData>
            </a:graphic>
          </wp:inline>
        </w:drawing>
      </w:r>
      <w:r w:rsidR="000D1387">
        <w:rPr>
          <w:rFonts w:ascii="Times New Roman" w:eastAsia="Times New Roman" w:hAnsi="Times New Roman"/>
          <w:spacing w:val="-17"/>
          <w:sz w:val="20"/>
          <w:lang w:eastAsia="zh-CN"/>
        </w:rPr>
        <w:t xml:space="preserve"> </w:t>
      </w:r>
      <w:r w:rsidR="000D1387">
        <w:rPr>
          <w:rFonts w:ascii="Wingdings" w:eastAsia="Wingdings" w:hAnsi="Wingdings"/>
          <w:color w:val="333333"/>
          <w:sz w:val="6"/>
          <w:lang w:eastAsia="zh-CN"/>
        </w:rPr>
        <w:t></w:t>
      </w:r>
      <w:r>
        <w:rPr>
          <w:color w:val="333333"/>
          <w:spacing w:val="-2"/>
          <w:w w:val="95"/>
          <w:lang w:eastAsia="zh-CN"/>
        </w:rPr>
        <w:t xml:space="preserve">请使用标准的 </w:t>
      </w:r>
      <w:proofErr w:type="spellStart"/>
      <w:r>
        <w:rPr>
          <w:rFonts w:ascii="Arial" w:eastAsia="Arial"/>
          <w:color w:val="333333"/>
          <w:w w:val="95"/>
          <w:lang w:eastAsia="zh-CN"/>
        </w:rPr>
        <w:t>nano</w:t>
      </w:r>
      <w:proofErr w:type="spellEnd"/>
      <w:r>
        <w:rPr>
          <w:rFonts w:ascii="Arial" w:eastAsia="Arial"/>
          <w:color w:val="333333"/>
          <w:w w:val="95"/>
          <w:lang w:eastAsia="zh-CN"/>
        </w:rPr>
        <w:t>-SIM</w:t>
      </w:r>
      <w:r>
        <w:rPr>
          <w:rFonts w:ascii="Arial" w:eastAsia="Arial"/>
          <w:color w:val="333333"/>
          <w:spacing w:val="-8"/>
          <w:w w:val="95"/>
          <w:lang w:eastAsia="zh-CN"/>
        </w:rPr>
        <w:t xml:space="preserve"> </w:t>
      </w:r>
      <w:r>
        <w:rPr>
          <w:color w:val="333333"/>
          <w:spacing w:val="-4"/>
          <w:w w:val="95"/>
          <w:lang w:eastAsia="zh-CN"/>
        </w:rPr>
        <w:t xml:space="preserve">卡和 </w:t>
      </w:r>
      <w:proofErr w:type="spellStart"/>
      <w:r>
        <w:rPr>
          <w:rFonts w:ascii="Arial" w:eastAsia="Arial"/>
          <w:color w:val="333333"/>
          <w:w w:val="95"/>
          <w:lang w:eastAsia="zh-CN"/>
        </w:rPr>
        <w:t>microSD</w:t>
      </w:r>
      <w:proofErr w:type="spellEnd"/>
      <w:r>
        <w:rPr>
          <w:rFonts w:ascii="Arial" w:eastAsia="Arial"/>
          <w:color w:val="333333"/>
          <w:spacing w:val="-8"/>
          <w:w w:val="95"/>
          <w:lang w:eastAsia="zh-CN"/>
        </w:rPr>
        <w:t xml:space="preserve"> </w:t>
      </w:r>
      <w:r>
        <w:rPr>
          <w:color w:val="333333"/>
          <w:spacing w:val="-7"/>
          <w:w w:val="95"/>
          <w:lang w:eastAsia="zh-CN"/>
        </w:rPr>
        <w:t>卡，插入非标准卡可能导致卡托（槽）损坏或设备无法识别卡片。</w:t>
      </w:r>
    </w:p>
    <w:p w:rsidR="003D2AA2" w:rsidRDefault="000D1387">
      <w:pPr>
        <w:pStyle w:val="a3"/>
        <w:spacing w:before="25" w:after="95" w:line="151" w:lineRule="auto"/>
        <w:ind w:left="513" w:right="250" w:hanging="114"/>
        <w:rPr>
          <w:lang w:eastAsia="zh-CN"/>
        </w:rPr>
      </w:pPr>
      <w:r>
        <w:rPr>
          <w:rFonts w:ascii="Wingdings" w:eastAsia="Wingdings" w:hAnsi="Wingdings"/>
          <w:color w:val="333333"/>
          <w:sz w:val="6"/>
          <w:lang w:eastAsia="zh-CN"/>
        </w:rPr>
        <w:t></w:t>
      </w:r>
      <w:r w:rsidR="001B228F">
        <w:rPr>
          <w:color w:val="333333"/>
          <w:w w:val="95"/>
          <w:lang w:eastAsia="zh-CN"/>
        </w:rPr>
        <w:t xml:space="preserve">如果您使用的 </w:t>
      </w:r>
      <w:r w:rsidR="001B228F">
        <w:rPr>
          <w:rFonts w:ascii="Arial" w:eastAsia="Arial"/>
          <w:color w:val="333333"/>
          <w:w w:val="95"/>
          <w:lang w:eastAsia="zh-CN"/>
        </w:rPr>
        <w:t xml:space="preserve">SIM </w:t>
      </w:r>
      <w:r w:rsidR="001B228F">
        <w:rPr>
          <w:color w:val="333333"/>
          <w:w w:val="95"/>
          <w:lang w:eastAsia="zh-CN"/>
        </w:rPr>
        <w:t>卡与设备不匹配，请您联系运营商</w:t>
      </w:r>
      <w:r w:rsidR="001B228F">
        <w:rPr>
          <w:color w:val="333333"/>
          <w:lang w:eastAsia="zh-CN"/>
        </w:rPr>
        <w:t>处理。</w:t>
      </w:r>
    </w:p>
    <w:p w:rsidR="003D2AA2" w:rsidRDefault="001B228F">
      <w:pPr>
        <w:pStyle w:val="Heading2"/>
        <w:tabs>
          <w:tab w:val="left" w:pos="1377"/>
          <w:tab w:val="left" w:pos="2320"/>
        </w:tabs>
        <w:spacing w:line="361" w:lineRule="exact"/>
        <w:ind w:left="515"/>
        <w:rPr>
          <w:sz w:val="18"/>
        </w:rPr>
      </w:pPr>
      <w:r>
        <w:rPr>
          <w:noProof/>
          <w:position w:val="-6"/>
          <w:lang w:eastAsia="zh-CN"/>
        </w:rPr>
        <w:drawing>
          <wp:inline distT="0" distB="0" distL="0" distR="0">
            <wp:extent cx="140464" cy="228600"/>
            <wp:effectExtent l="0" t="0" r="0" b="0"/>
            <wp:docPr id="39"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7.png"/>
                    <pic:cNvPicPr/>
                  </pic:nvPicPr>
                  <pic:blipFill>
                    <a:blip r:embed="rId33" cstate="print"/>
                    <a:stretch>
                      <a:fillRect/>
                    </a:stretch>
                  </pic:blipFill>
                  <pic:spPr>
                    <a:xfrm>
                      <a:off x="0" y="0"/>
                      <a:ext cx="140464" cy="228600"/>
                    </a:xfrm>
                    <a:prstGeom prst="rect">
                      <a:avLst/>
                    </a:prstGeom>
                  </pic:spPr>
                </pic:pic>
              </a:graphicData>
            </a:graphic>
          </wp:inline>
        </w:drawing>
      </w:r>
      <w:r>
        <w:rPr>
          <w:position w:val="-6"/>
        </w:rPr>
        <w:tab/>
      </w:r>
      <w:r>
        <w:rPr>
          <w:noProof/>
          <w:position w:val="-6"/>
          <w:lang w:eastAsia="zh-CN"/>
        </w:rPr>
        <w:drawing>
          <wp:inline distT="0" distB="0" distL="0" distR="0">
            <wp:extent cx="116042" cy="140874"/>
            <wp:effectExtent l="0" t="0" r="0" b="0"/>
            <wp:docPr id="41"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8.png"/>
                    <pic:cNvPicPr/>
                  </pic:nvPicPr>
                  <pic:blipFill>
                    <a:blip r:embed="rId34" cstate="print"/>
                    <a:stretch>
                      <a:fillRect/>
                    </a:stretch>
                  </pic:blipFill>
                  <pic:spPr>
                    <a:xfrm>
                      <a:off x="0" y="0"/>
                      <a:ext cx="116042" cy="140874"/>
                    </a:xfrm>
                    <a:prstGeom prst="rect">
                      <a:avLst/>
                    </a:prstGeom>
                  </pic:spPr>
                </pic:pic>
              </a:graphicData>
            </a:graphic>
          </wp:inline>
        </w:drawing>
      </w:r>
      <w:r>
        <w:rPr>
          <w:position w:val="-6"/>
        </w:rPr>
        <w:tab/>
      </w:r>
      <w:r>
        <w:rPr>
          <w:noProof/>
          <w:position w:val="-6"/>
          <w:sz w:val="18"/>
          <w:lang w:eastAsia="zh-CN"/>
        </w:rPr>
        <w:drawing>
          <wp:inline distT="0" distB="0" distL="0" distR="0">
            <wp:extent cx="84240" cy="116681"/>
            <wp:effectExtent l="0" t="0" r="0" b="0"/>
            <wp:docPr id="43"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9.png"/>
                    <pic:cNvPicPr/>
                  </pic:nvPicPr>
                  <pic:blipFill>
                    <a:blip r:embed="rId35" cstate="print"/>
                    <a:stretch>
                      <a:fillRect/>
                    </a:stretch>
                  </pic:blipFill>
                  <pic:spPr>
                    <a:xfrm>
                      <a:off x="0" y="0"/>
                      <a:ext cx="84240" cy="116681"/>
                    </a:xfrm>
                    <a:prstGeom prst="rect">
                      <a:avLst/>
                    </a:prstGeom>
                  </pic:spPr>
                </pic:pic>
              </a:graphicData>
            </a:graphic>
          </wp:inline>
        </w:drawing>
      </w:r>
    </w:p>
    <w:p w:rsidR="003D2AA2" w:rsidRDefault="003D2AA2">
      <w:pPr>
        <w:spacing w:line="361" w:lineRule="exact"/>
        <w:rPr>
          <w:sz w:val="18"/>
        </w:rPr>
        <w:sectPr w:rsidR="003D2AA2">
          <w:pgSz w:w="3690" w:h="7090"/>
          <w:pgMar w:top="140" w:right="100" w:bottom="340" w:left="180" w:header="0" w:footer="144" w:gutter="0"/>
          <w:cols w:space="720"/>
        </w:sectPr>
      </w:pPr>
    </w:p>
    <w:p w:rsidR="001C3B2D" w:rsidRDefault="001B228F" w:rsidP="001C3B2D">
      <w:pPr>
        <w:spacing w:line="124" w:lineRule="exact"/>
        <w:ind w:firstLineChars="350" w:firstLine="362"/>
        <w:rPr>
          <w:rFonts w:ascii="Ebrima" w:eastAsia="Arial Unicode MS" w:hAnsi="Ebrima" w:cs="Ebrima"/>
          <w:color w:val="343435"/>
          <w:w w:val="115"/>
          <w:sz w:val="9"/>
          <w:szCs w:val="9"/>
          <w:lang w:eastAsia="zh-CN"/>
        </w:rPr>
      </w:pPr>
      <w:r>
        <w:rPr>
          <w:rFonts w:ascii="Arial Unicode MS" w:eastAsia="Arial Unicode MS" w:hAnsi="Arial Unicode MS" w:cs="Arial Unicode MS" w:hint="cs"/>
          <w:color w:val="343435"/>
          <w:w w:val="115"/>
          <w:sz w:val="9"/>
          <w:szCs w:val="9"/>
          <w:rtl/>
        </w:rPr>
        <w:lastRenderedPageBreak/>
        <w:t>߶</w:t>
      </w:r>
      <w:r w:rsidR="001C3B2D">
        <w:rPr>
          <w:rFonts w:ascii="Ebrima" w:eastAsia="Arial Unicode MS" w:hAnsi="Ebrima" w:cs="Ebrima" w:hint="eastAsia"/>
          <w:color w:val="343435"/>
          <w:w w:val="115"/>
          <w:sz w:val="9"/>
          <w:szCs w:val="9"/>
          <w:lang w:eastAsia="zh-CN"/>
        </w:rPr>
        <w:t>标准</w:t>
      </w:r>
      <w:r w:rsidR="001C3B2D">
        <w:rPr>
          <w:rFonts w:ascii="Ebrima" w:eastAsia="Arial Unicode MS" w:hAnsi="Ebrima" w:cs="Ebrima" w:hint="eastAsia"/>
          <w:color w:val="343435"/>
          <w:w w:val="115"/>
          <w:sz w:val="9"/>
          <w:szCs w:val="9"/>
          <w:lang w:eastAsia="zh-CN"/>
        </w:rPr>
        <w:t>SIM</w:t>
      </w:r>
      <w:r w:rsidR="001C3B2D">
        <w:rPr>
          <w:rFonts w:ascii="Ebrima" w:eastAsia="Arial Unicode MS" w:hAnsi="Ebrima" w:cs="Ebrima" w:hint="eastAsia"/>
          <w:color w:val="343435"/>
          <w:w w:val="115"/>
          <w:sz w:val="9"/>
          <w:szCs w:val="9"/>
          <w:lang w:eastAsia="zh-CN"/>
        </w:rPr>
        <w:t>卡</w:t>
      </w:r>
    </w:p>
    <w:p w:rsidR="001C3B2D" w:rsidRDefault="001C3B2D" w:rsidP="001C3B2D">
      <w:pPr>
        <w:spacing w:line="124" w:lineRule="exact"/>
        <w:ind w:firstLineChars="350" w:firstLine="362"/>
        <w:rPr>
          <w:rFonts w:ascii="Arial Unicode MS" w:eastAsia="Arial Unicode MS" w:hAnsi="Arial Unicode MS" w:cs="Arial Unicode MS"/>
          <w:sz w:val="9"/>
          <w:szCs w:val="9"/>
          <w:lang w:eastAsia="zh-CN"/>
        </w:rPr>
      </w:pPr>
      <w:r>
        <w:rPr>
          <w:rFonts w:ascii="Ebrima" w:eastAsia="Arial Unicode MS" w:hAnsi="Ebrima" w:cs="Ebrima" w:hint="eastAsia"/>
          <w:color w:val="343435"/>
          <w:w w:val="115"/>
          <w:sz w:val="9"/>
          <w:szCs w:val="9"/>
          <w:lang w:eastAsia="zh-CN"/>
        </w:rPr>
        <w:t>（大</w:t>
      </w:r>
      <w:r>
        <w:rPr>
          <w:rFonts w:ascii="Ebrima" w:eastAsia="Arial Unicode MS" w:hAnsi="Ebrima" w:cs="Ebrima"/>
          <w:color w:val="343435"/>
          <w:w w:val="115"/>
          <w:sz w:val="9"/>
          <w:szCs w:val="9"/>
          <w:lang w:eastAsia="zh-CN"/>
        </w:rPr>
        <w:t>卡</w:t>
      </w:r>
      <w:r>
        <w:rPr>
          <w:rFonts w:ascii="Ebrima" w:eastAsia="Arial Unicode MS" w:hAnsi="Ebrima" w:cs="Ebrima" w:hint="eastAsia"/>
          <w:color w:val="343435"/>
          <w:w w:val="115"/>
          <w:sz w:val="9"/>
          <w:szCs w:val="9"/>
          <w:lang w:eastAsia="zh-CN"/>
        </w:rPr>
        <w:t>）</w:t>
      </w:r>
    </w:p>
    <w:p w:rsidR="001C3B2D" w:rsidRDefault="001B228F" w:rsidP="001C3B2D">
      <w:pPr>
        <w:spacing w:line="124" w:lineRule="exact"/>
        <w:ind w:left="346"/>
        <w:rPr>
          <w:rFonts w:ascii="Arial Unicode MS" w:eastAsia="Arial Unicode MS" w:hAnsi="Arial Unicode MS" w:cs="Arial Unicode MS"/>
          <w:color w:val="343435"/>
          <w:w w:val="110"/>
          <w:sz w:val="9"/>
          <w:szCs w:val="9"/>
          <w:lang w:eastAsia="zh-CN"/>
        </w:rPr>
      </w:pPr>
      <w:r>
        <w:br w:type="column"/>
      </w:r>
      <w:r w:rsidR="001C3B2D">
        <w:rPr>
          <w:rFonts w:ascii="Arial Unicode MS" w:eastAsia="Arial Unicode MS" w:hAnsi="Arial Unicode MS" w:cs="Arial Unicode MS"/>
          <w:color w:val="343435"/>
          <w:w w:val="105"/>
          <w:sz w:val="9"/>
          <w:szCs w:val="9"/>
        </w:rPr>
        <w:lastRenderedPageBreak/>
        <w:t>Micro-</w:t>
      </w:r>
      <w:proofErr w:type="spellStart"/>
      <w:r w:rsidR="001C3B2D">
        <w:rPr>
          <w:rFonts w:ascii="Arial Unicode MS" w:eastAsia="Arial Unicode MS" w:hAnsi="Arial Unicode MS" w:cs="Arial Unicode MS"/>
          <w:color w:val="343435"/>
          <w:w w:val="105"/>
          <w:sz w:val="9"/>
          <w:szCs w:val="9"/>
        </w:rPr>
        <w:t>SI</w:t>
      </w:r>
      <w:r w:rsidR="001C3B2D">
        <w:rPr>
          <w:rFonts w:ascii="Arial Unicode MS" w:eastAsia="Arial Unicode MS" w:hAnsi="Arial Unicode MS" w:cs="Arial Unicode MS" w:hint="eastAsia"/>
          <w:color w:val="343435"/>
          <w:w w:val="105"/>
          <w:sz w:val="9"/>
          <w:szCs w:val="9"/>
          <w:lang w:eastAsia="zh-CN"/>
        </w:rPr>
        <w:t>m</w:t>
      </w:r>
      <w:proofErr w:type="spellEnd"/>
      <w:r w:rsidR="001C3B2D">
        <w:rPr>
          <w:rFonts w:ascii="Arial Unicode MS" w:eastAsia="Arial Unicode MS" w:hAnsi="Arial Unicode MS" w:cs="Arial Unicode MS" w:hint="eastAsia"/>
          <w:color w:val="343435"/>
          <w:w w:val="105"/>
          <w:sz w:val="9"/>
          <w:szCs w:val="9"/>
          <w:lang w:eastAsia="zh-CN"/>
        </w:rPr>
        <w:t>卡（中</w:t>
      </w:r>
      <w:r w:rsidR="001C3B2D">
        <w:rPr>
          <w:rFonts w:ascii="Arial Unicode MS" w:eastAsia="Arial Unicode MS" w:hAnsi="Arial Unicode MS" w:cs="Arial Unicode MS"/>
          <w:color w:val="343435"/>
          <w:w w:val="105"/>
          <w:sz w:val="9"/>
          <w:szCs w:val="9"/>
          <w:lang w:eastAsia="zh-CN"/>
        </w:rPr>
        <w:t>卡</w:t>
      </w:r>
      <w:r w:rsidR="001C3B2D">
        <w:rPr>
          <w:rFonts w:ascii="Arial Unicode MS" w:eastAsia="Arial Unicode MS" w:hAnsi="Arial Unicode MS" w:cs="Arial Unicode MS" w:hint="eastAsia"/>
          <w:color w:val="343435"/>
          <w:w w:val="105"/>
          <w:sz w:val="9"/>
          <w:szCs w:val="9"/>
          <w:lang w:eastAsia="zh-CN"/>
        </w:rPr>
        <w:t>）</w:t>
      </w:r>
      <w:r>
        <w:br w:type="column"/>
      </w:r>
      <w:proofErr w:type="spellStart"/>
      <w:r w:rsidR="001C3B2D">
        <w:rPr>
          <w:rFonts w:ascii="Arial Unicode MS" w:eastAsia="Arial Unicode MS" w:hAnsi="Arial Unicode MS" w:cs="Arial Unicode MS"/>
          <w:color w:val="343435"/>
          <w:w w:val="110"/>
          <w:sz w:val="9"/>
          <w:szCs w:val="9"/>
        </w:rPr>
        <w:lastRenderedPageBreak/>
        <w:t>nano</w:t>
      </w:r>
      <w:proofErr w:type="spellEnd"/>
      <w:r w:rsidR="001C3B2D">
        <w:rPr>
          <w:rFonts w:ascii="Arial Unicode MS" w:eastAsia="Arial Unicode MS" w:hAnsi="Arial Unicode MS" w:cs="Arial Unicode MS"/>
          <w:color w:val="343435"/>
          <w:w w:val="110"/>
          <w:sz w:val="9"/>
          <w:szCs w:val="9"/>
        </w:rPr>
        <w:t>-SIM</w:t>
      </w:r>
      <w:r w:rsidR="001C3B2D">
        <w:rPr>
          <w:rFonts w:ascii="Arial Unicode MS" w:eastAsia="Arial Unicode MS" w:hAnsi="Arial Unicode MS" w:cs="Arial Unicode MS" w:hint="eastAsia"/>
          <w:color w:val="343435"/>
          <w:w w:val="110"/>
          <w:sz w:val="9"/>
          <w:szCs w:val="9"/>
          <w:lang w:eastAsia="zh-CN"/>
        </w:rPr>
        <w:t>卡</w:t>
      </w:r>
    </w:p>
    <w:p w:rsidR="001C3B2D" w:rsidRDefault="001C3B2D" w:rsidP="001C3B2D">
      <w:pPr>
        <w:spacing w:line="124" w:lineRule="exact"/>
        <w:ind w:left="346" w:firstLineChars="50" w:firstLine="49"/>
        <w:rPr>
          <w:rFonts w:ascii="Arial Unicode MS" w:eastAsia="Arial Unicode MS" w:hAnsi="Arial Unicode MS" w:cs="Arial Unicode MS"/>
          <w:sz w:val="9"/>
          <w:szCs w:val="9"/>
          <w:lang w:eastAsia="zh-CN"/>
        </w:rPr>
      </w:pPr>
      <w:r>
        <w:rPr>
          <w:rFonts w:ascii="Arial Unicode MS" w:eastAsia="Arial Unicode MS" w:hAnsi="Arial Unicode MS" w:cs="Arial Unicode MS" w:hint="eastAsia"/>
          <w:color w:val="343435"/>
          <w:w w:val="110"/>
          <w:sz w:val="9"/>
          <w:szCs w:val="9"/>
          <w:lang w:eastAsia="zh-CN"/>
        </w:rPr>
        <w:t>（小卡）</w:t>
      </w:r>
    </w:p>
    <w:p w:rsidR="003D2AA2" w:rsidRDefault="003D2AA2" w:rsidP="001C3B2D">
      <w:pPr>
        <w:spacing w:line="124" w:lineRule="exact"/>
        <w:ind w:left="400"/>
        <w:rPr>
          <w:rFonts w:ascii="Arial Unicode MS" w:eastAsia="Arial Unicode MS" w:hAnsi="Arial Unicode MS" w:cs="Arial Unicode MS"/>
          <w:sz w:val="9"/>
          <w:szCs w:val="9"/>
          <w:lang w:eastAsia="zh-CN"/>
        </w:rPr>
        <w:sectPr w:rsidR="003D2AA2">
          <w:type w:val="continuous"/>
          <w:pgSz w:w="3690" w:h="7090"/>
          <w:pgMar w:top="620" w:right="100" w:bottom="0" w:left="180" w:header="720" w:footer="720" w:gutter="0"/>
          <w:cols w:num="3" w:space="720" w:equalWidth="0">
            <w:col w:w="849" w:space="40"/>
            <w:col w:w="857" w:space="39"/>
            <w:col w:w="1625"/>
          </w:cols>
        </w:sectPr>
      </w:pPr>
    </w:p>
    <w:p w:rsidR="003D2AA2" w:rsidRDefault="00A40A07">
      <w:pPr>
        <w:pStyle w:val="a3"/>
        <w:spacing w:before="55" w:line="151" w:lineRule="auto"/>
        <w:ind w:left="160" w:right="278"/>
        <w:rPr>
          <w:lang w:eastAsia="zh-CN"/>
        </w:rPr>
      </w:pPr>
      <w:r>
        <w:lastRenderedPageBreak/>
        <w:pict>
          <v:group id="_x0000_s1035" style="position:absolute;left:0;text-align:left;margin-left:20.95pt;margin-top:22.2pt;width:69.4pt;height:69.4pt;z-index:1264;mso-wrap-distance-left:0;mso-wrap-distance-right:0;mso-position-horizontal-relative:page" coordorigin="419,444" coordsize="1388,1388">
            <v:shape id="_x0000_s1053" style="position:absolute;left:423;top:449;width:1378;height:1378" coordorigin="424,449" coordsize="1378,1378" path="m1714,1827r-1204,l477,1820r-28,-18l430,1774r-6,-34l424,536r6,-34l449,475r28,-19l510,449r1204,l1748,456r28,19l1794,502r7,34l1801,1740r-7,34l1776,1802r-28,18l1714,1827xe" filled="f" strokecolor="#231f20" strokeweight=".5pt">
              <v:path arrowok="t"/>
            </v:shape>
            <v:shape id="_x0000_s1052" type="#_x0000_t75" style="position:absolute;left:485;top:491;width:140;height:140">
              <v:imagedata r:id="rId36" o:title=""/>
            </v:shape>
            <v:line id="_x0000_s1051" style="position:absolute" from="449,992" to="1045,474" strokecolor="#231f20" strokeweight=".25pt"/>
            <v:line id="_x0000_s1050" style="position:absolute" from="449,933" to="977,474" strokecolor="#231f20" strokeweight=".25pt"/>
            <v:line id="_x0000_s1049" style="position:absolute" from="449,1029" to="1082,474" strokecolor="#231f20" strokeweight=".25pt"/>
            <v:line id="_x0000_s1048" style="position:absolute" from="449,1172" to="1210,474" strokecolor="#231f20"/>
            <v:shape id="_x0000_s1047" type="#_x0000_t75" style="position:absolute;left:482;top:722;width:373;height:365">
              <v:imagedata r:id="rId37" o:title=""/>
            </v:shape>
            <v:shape id="_x0000_s1046" style="position:absolute;left:510;top:790;width:793;height:564" coordorigin="510,790" coordsize="793,564" o:spt="100" adj="0,,0" path="m782,790l568,980r-42,38l513,1033r-3,13l519,1051r481,261l996,1329r3,11l1005,1347r6,3l1018,1353r14,l1291,1034r8,-10l1239,1024,782,790xm1277,986r-6,2l1263,996r-24,28l1299,1024r,l1303,1011r-3,-18l1291,987r-14,-1xe" stroked="f">
              <v:stroke joinstyle="round"/>
              <v:formulas/>
              <v:path arrowok="t" o:connecttype="segments"/>
            </v:shape>
            <v:shape id="_x0000_s1045" style="position:absolute;left:510;top:790;width:793;height:564" coordorigin="510,790" coordsize="793,564" path="m794,796r445,228l1263,996r8,-8l1277,986r7,1l1291,987r9,6l1301,1002r2,9l1299,1024r-8,10l1147,1211r-74,91l1044,1338r-7,8l1032,1353r-14,l1011,1350r-6,-3l999,1340r-3,-11l1000,1312,519,1051r-9,-5l513,1033r55,-53l656,902r87,-77l782,790r12,6xe" filled="f" strokecolor="#231f20" strokeweight=".5pt">
              <v:path arrowok="t"/>
            </v:shape>
            <v:shape id="_x0000_s1044" type="#_x0000_t75" style="position:absolute;left:1000;top:1021;width:244;height:293">
              <v:imagedata r:id="rId38" o:title=""/>
            </v:shape>
            <v:line id="_x0000_s1043" style="position:absolute" from="517,1035" to="1010,1302" strokecolor="#231f20" strokeweight=".25pt"/>
            <v:shape id="_x0000_s1042" type="#_x0000_t75" style="position:absolute;left:1000;top:986;width:301;height:367">
              <v:imagedata r:id="rId39" o:title=""/>
            </v:shape>
            <v:line id="_x0000_s1041" style="position:absolute" from="547,1160" to="676,1231" strokecolor="#58595b" strokeweight=".5pt">
              <v:stroke dashstyle="1 1"/>
            </v:line>
            <v:shape id="_x0000_s1040" style="position:absolute;left:644;top:1196;width:75;height:59" coordorigin="644,1197" coordsize="75,59" path="m672,1197r,33l644,1246r75,9l672,1197xe" fillcolor="#58595b" stroked="f">
              <v:path arrowok="t"/>
            </v:shape>
            <v:shape id="_x0000_s1039" style="position:absolute;left:632;top:902;width:525;height:351" coordorigin="632,903" coordsize="525,351" path="m1135,1048r13,5l1153,1058r2,9l1157,1072r-11,11l1143,1087r-132,149l1007,1241r-21,12l981,1250,643,1066r-8,-5l632,1051r11,-9l770,914r7,-7l784,903r10,3l894,955r34,-2l939,953r6,-1l951,954r184,94xe" filled="f" strokecolor="#0a0806" strokeweight=".15pt">
              <v:path arrowok="t"/>
            </v:shape>
            <v:shape id="_x0000_s1038" type="#_x0000_t75" style="position:absolute;left:772;top:911;width:370;height:179">
              <v:imagedata r:id="rId40" o:title=""/>
            </v:shape>
            <v:shape id="_x0000_s1037" type="#_x0000_t75" style="position:absolute;left:1177;top:1032;width:396;height:535">
              <v:imagedata r:id="rId41" o:title=""/>
            </v:shape>
            <v:shape id="_x0000_s1036" type="#_x0000_t202" style="position:absolute;left:517;top:486;width:87;height:160" filled="f" stroked="f">
              <v:textbox inset="0,0,0,0">
                <w:txbxContent>
                  <w:p w:rsidR="003D2AA2" w:rsidRDefault="001B228F">
                    <w:pPr>
                      <w:spacing w:before="8"/>
                      <w:rPr>
                        <w:rFonts w:ascii="Arial"/>
                        <w:sz w:val="12"/>
                      </w:rPr>
                    </w:pPr>
                    <w:bookmarkStart w:id="5" w:name="_bookmark0"/>
                    <w:bookmarkEnd w:id="5"/>
                    <w:r>
                      <w:rPr>
                        <w:rFonts w:ascii="Arial"/>
                        <w:color w:val="FFFFFF"/>
                        <w:w w:val="99"/>
                        <w:sz w:val="12"/>
                      </w:rPr>
                      <w:t>1</w:t>
                    </w:r>
                  </w:p>
                </w:txbxContent>
              </v:textbox>
            </v:shape>
            <w10:wrap type="topAndBottom" anchorx="page"/>
          </v:group>
        </w:pict>
      </w:r>
      <w:r>
        <w:pict>
          <v:group id="_x0000_s1032" style="position:absolute;left:0;text-align:left;margin-left:93.95pt;margin-top:22.2pt;width:69.4pt;height:69.4pt;z-index:1312;mso-wrap-distance-left:0;mso-wrap-distance-right:0;mso-position-horizontal-relative:page" coordorigin="1879,444" coordsize="1388,1388">
            <v:shape id="_x0000_s1034" type="#_x0000_t75" style="position:absolute;left:1878;top:444;width:1388;height:1388">
              <v:imagedata r:id="rId42" o:title=""/>
            </v:shape>
            <v:shape id="_x0000_s1033" type="#_x0000_t202" style="position:absolute;left:1980;top:481;width:87;height:160" filled="f" stroked="f">
              <v:textbox inset="0,0,0,0">
                <w:txbxContent>
                  <w:p w:rsidR="003D2AA2" w:rsidRDefault="001B228F">
                    <w:pPr>
                      <w:spacing w:before="8"/>
                      <w:rPr>
                        <w:rFonts w:ascii="Arial"/>
                        <w:sz w:val="12"/>
                      </w:rPr>
                    </w:pPr>
                    <w:r>
                      <w:rPr>
                        <w:rFonts w:ascii="Arial"/>
                        <w:color w:val="FFFFFF"/>
                        <w:w w:val="99"/>
                        <w:sz w:val="12"/>
                      </w:rPr>
                      <w:t>2</w:t>
                    </w:r>
                  </w:p>
                </w:txbxContent>
              </v:textbox>
            </v:shape>
            <w10:wrap type="topAndBottom" anchorx="page"/>
          </v:group>
        </w:pict>
      </w:r>
      <w:bookmarkStart w:id="6" w:name="请您参考下图完成插卡操作，在取出卡托时请使用配套的取卡针。"/>
      <w:bookmarkEnd w:id="6"/>
      <w:r w:rsidR="001B228F">
        <w:rPr>
          <w:color w:val="333333"/>
          <w:w w:val="95"/>
          <w:lang w:eastAsia="zh-CN"/>
        </w:rPr>
        <w:t>请您参考下图完成插卡操作，在取出卡托时请使用配套的取</w:t>
      </w:r>
      <w:r w:rsidR="001B228F">
        <w:rPr>
          <w:color w:val="333333"/>
          <w:lang w:eastAsia="zh-CN"/>
        </w:rPr>
        <w:t>卡针。</w:t>
      </w:r>
    </w:p>
    <w:p w:rsidR="003D2AA2" w:rsidRDefault="003D2AA2">
      <w:pPr>
        <w:spacing w:line="151" w:lineRule="auto"/>
        <w:rPr>
          <w:lang w:eastAsia="zh-CN"/>
        </w:rPr>
        <w:sectPr w:rsidR="003D2AA2">
          <w:type w:val="continuous"/>
          <w:pgSz w:w="3690" w:h="7090"/>
          <w:pgMar w:top="620" w:right="100" w:bottom="0" w:left="180" w:header="720" w:footer="720" w:gutter="0"/>
          <w:cols w:space="720"/>
        </w:sectPr>
      </w:pPr>
    </w:p>
    <w:p w:rsidR="003D2AA2" w:rsidRDefault="001B228F">
      <w:pPr>
        <w:pStyle w:val="Heading1"/>
        <w:rPr>
          <w:lang w:eastAsia="zh-CN"/>
        </w:rPr>
      </w:pPr>
      <w:bookmarkStart w:id="7" w:name="双卡双待单通说明"/>
      <w:bookmarkEnd w:id="7"/>
      <w:r>
        <w:rPr>
          <w:color w:val="333333"/>
          <w:lang w:eastAsia="zh-CN"/>
        </w:rPr>
        <w:lastRenderedPageBreak/>
        <w:t>双卡双待单通说明</w:t>
      </w:r>
    </w:p>
    <w:p w:rsidR="003D2AA2" w:rsidRDefault="001B228F">
      <w:pPr>
        <w:pStyle w:val="a3"/>
        <w:spacing w:before="81" w:line="151" w:lineRule="auto"/>
        <w:ind w:left="160" w:right="278"/>
        <w:rPr>
          <w:lang w:eastAsia="zh-CN"/>
        </w:rPr>
      </w:pPr>
      <w:bookmarkStart w:id="8" w:name="您的设备采用“双卡双待单通”设计，插入设备中的两张卡无法同时使用语音业务或数据业"/>
      <w:bookmarkEnd w:id="8"/>
      <w:r>
        <w:rPr>
          <w:color w:val="333333"/>
          <w:w w:val="95"/>
          <w:lang w:eastAsia="zh-CN"/>
        </w:rPr>
        <w:t>您的设备采用“双卡双待单通”设计，插入设备中的两张卡</w:t>
      </w:r>
      <w:r>
        <w:rPr>
          <w:color w:val="333333"/>
          <w:lang w:eastAsia="zh-CN"/>
        </w:rPr>
        <w:t>无法同时使用语音业务或数据业务。</w:t>
      </w:r>
    </w:p>
    <w:p w:rsidR="003D2AA2" w:rsidRDefault="001B228F">
      <w:pPr>
        <w:spacing w:before="1" w:line="151" w:lineRule="auto"/>
        <w:ind w:left="160" w:right="211"/>
        <w:rPr>
          <w:sz w:val="12"/>
          <w:lang w:eastAsia="zh-CN"/>
        </w:rPr>
      </w:pPr>
      <w:r>
        <w:rPr>
          <w:color w:val="333333"/>
          <w:w w:val="95"/>
          <w:sz w:val="12"/>
          <w:lang w:eastAsia="zh-CN"/>
        </w:rPr>
        <w:t>建议在</w:t>
      </w:r>
      <w:r>
        <w:rPr>
          <w:b/>
          <w:color w:val="333333"/>
          <w:w w:val="95"/>
          <w:sz w:val="12"/>
          <w:lang w:eastAsia="zh-CN"/>
        </w:rPr>
        <w:t xml:space="preserve">设置 </w:t>
      </w:r>
      <w:r>
        <w:rPr>
          <w:rFonts w:ascii="Arial" w:eastAsia="Arial"/>
          <w:color w:val="333333"/>
          <w:w w:val="95"/>
          <w:sz w:val="12"/>
          <w:lang w:eastAsia="zh-CN"/>
        </w:rPr>
        <w:t xml:space="preserve">&gt; </w:t>
      </w:r>
      <w:r>
        <w:rPr>
          <w:b/>
          <w:color w:val="333333"/>
          <w:w w:val="95"/>
          <w:sz w:val="12"/>
          <w:lang w:eastAsia="zh-CN"/>
        </w:rPr>
        <w:t xml:space="preserve">无线和网络 </w:t>
      </w:r>
      <w:r>
        <w:rPr>
          <w:rFonts w:ascii="Arial" w:eastAsia="Arial"/>
          <w:color w:val="333333"/>
          <w:w w:val="95"/>
          <w:sz w:val="12"/>
          <w:lang w:eastAsia="zh-CN"/>
        </w:rPr>
        <w:t xml:space="preserve">&gt; </w:t>
      </w:r>
      <w:r>
        <w:rPr>
          <w:b/>
          <w:color w:val="333333"/>
          <w:w w:val="95"/>
          <w:sz w:val="12"/>
          <w:lang w:eastAsia="zh-CN"/>
        </w:rPr>
        <w:t>双卡管理</w:t>
      </w:r>
      <w:r>
        <w:rPr>
          <w:color w:val="333333"/>
          <w:w w:val="95"/>
          <w:sz w:val="12"/>
          <w:lang w:eastAsia="zh-CN"/>
        </w:rPr>
        <w:t>中，设置</w:t>
      </w:r>
      <w:r>
        <w:rPr>
          <w:b/>
          <w:color w:val="333333"/>
          <w:w w:val="95"/>
          <w:sz w:val="12"/>
          <w:lang w:eastAsia="zh-CN"/>
        </w:rPr>
        <w:t>开启双卡间呼</w:t>
      </w:r>
      <w:r>
        <w:rPr>
          <w:b/>
          <w:color w:val="333333"/>
          <w:sz w:val="12"/>
          <w:lang w:eastAsia="zh-CN"/>
        </w:rPr>
        <w:t>叫转移</w:t>
      </w:r>
      <w:r>
        <w:rPr>
          <w:color w:val="333333"/>
          <w:sz w:val="12"/>
          <w:lang w:eastAsia="zh-CN"/>
        </w:rPr>
        <w:t>，避免漏接电话。</w:t>
      </w:r>
    </w:p>
    <w:p w:rsidR="003D2AA2" w:rsidRDefault="001B228F">
      <w:pPr>
        <w:pStyle w:val="Heading3"/>
        <w:spacing w:line="201" w:lineRule="exact"/>
        <w:rPr>
          <w:lang w:eastAsia="zh-CN"/>
        </w:rPr>
      </w:pPr>
      <w:bookmarkStart w:id="9" w:name="双卡管理"/>
      <w:bookmarkEnd w:id="9"/>
      <w:r>
        <w:rPr>
          <w:color w:val="333333"/>
          <w:lang w:eastAsia="zh-CN"/>
        </w:rPr>
        <w:t>双卡管理</w:t>
      </w:r>
    </w:p>
    <w:p w:rsidR="003D2AA2" w:rsidRDefault="001B228F">
      <w:pPr>
        <w:spacing w:before="21" w:line="151" w:lineRule="auto"/>
        <w:ind w:left="160" w:right="118"/>
        <w:rPr>
          <w:sz w:val="12"/>
          <w:lang w:eastAsia="zh-CN"/>
        </w:rPr>
      </w:pPr>
      <w:r>
        <w:rPr>
          <w:color w:val="333333"/>
          <w:w w:val="95"/>
          <w:sz w:val="12"/>
          <w:lang w:eastAsia="zh-CN"/>
        </w:rPr>
        <w:t>您的设备支持双卡双待，在</w:t>
      </w:r>
      <w:r>
        <w:rPr>
          <w:b/>
          <w:color w:val="333333"/>
          <w:w w:val="95"/>
          <w:sz w:val="12"/>
          <w:lang w:eastAsia="zh-CN"/>
        </w:rPr>
        <w:t xml:space="preserve">设置 </w:t>
      </w:r>
      <w:r>
        <w:rPr>
          <w:rFonts w:ascii="Arial" w:eastAsia="Arial"/>
          <w:color w:val="333333"/>
          <w:w w:val="95"/>
          <w:sz w:val="12"/>
          <w:lang w:eastAsia="zh-CN"/>
        </w:rPr>
        <w:t xml:space="preserve">&gt; </w:t>
      </w:r>
      <w:r>
        <w:rPr>
          <w:b/>
          <w:color w:val="333333"/>
          <w:w w:val="95"/>
          <w:sz w:val="12"/>
          <w:lang w:eastAsia="zh-CN"/>
        </w:rPr>
        <w:t xml:space="preserve">无线和网络 </w:t>
      </w:r>
      <w:r>
        <w:rPr>
          <w:rFonts w:ascii="Arial" w:eastAsia="Arial"/>
          <w:color w:val="333333"/>
          <w:w w:val="95"/>
          <w:sz w:val="12"/>
          <w:lang w:eastAsia="zh-CN"/>
        </w:rPr>
        <w:t xml:space="preserve">&gt; </w:t>
      </w:r>
      <w:r>
        <w:rPr>
          <w:b/>
          <w:color w:val="333333"/>
          <w:w w:val="95"/>
          <w:sz w:val="12"/>
          <w:lang w:eastAsia="zh-CN"/>
        </w:rPr>
        <w:t>双卡管理</w:t>
      </w:r>
      <w:r>
        <w:rPr>
          <w:color w:val="333333"/>
          <w:w w:val="95"/>
          <w:sz w:val="12"/>
          <w:lang w:eastAsia="zh-CN"/>
        </w:rPr>
        <w:t xml:space="preserve">中， </w:t>
      </w:r>
      <w:r>
        <w:rPr>
          <w:color w:val="333333"/>
          <w:sz w:val="12"/>
          <w:lang w:eastAsia="zh-CN"/>
        </w:rPr>
        <w:t>根据需要选择默认移动数据卡和拨号卡。</w:t>
      </w:r>
    </w:p>
    <w:p w:rsidR="003D2AA2" w:rsidRDefault="001B228F">
      <w:pPr>
        <w:pStyle w:val="a3"/>
        <w:spacing w:before="60" w:line="136" w:lineRule="auto"/>
        <w:ind w:left="513" w:right="250" w:hanging="314"/>
        <w:rPr>
          <w:lang w:eastAsia="zh-CN"/>
        </w:rPr>
      </w:pPr>
      <w:r>
        <w:rPr>
          <w:noProof/>
          <w:position w:val="-8"/>
          <w:lang w:eastAsia="zh-CN"/>
        </w:rPr>
        <w:drawing>
          <wp:inline distT="0" distB="0" distL="0" distR="0">
            <wp:extent cx="105825" cy="105867"/>
            <wp:effectExtent l="0" t="0" r="0" b="0"/>
            <wp:docPr id="4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4.png"/>
                    <pic:cNvPicPr/>
                  </pic:nvPicPr>
                  <pic:blipFill>
                    <a:blip r:embed="rId30" cstate="print"/>
                    <a:stretch>
                      <a:fillRect/>
                    </a:stretch>
                  </pic:blipFill>
                  <pic:spPr>
                    <a:xfrm>
                      <a:off x="0" y="0"/>
                      <a:ext cx="105825" cy="105867"/>
                    </a:xfrm>
                    <a:prstGeom prst="rect">
                      <a:avLst/>
                    </a:prstGeom>
                  </pic:spPr>
                </pic:pic>
              </a:graphicData>
            </a:graphic>
          </wp:inline>
        </w:drawing>
      </w:r>
      <w:r>
        <w:rPr>
          <w:rFonts w:ascii="Times New Roman" w:eastAsia="Times New Roman"/>
          <w:spacing w:val="-17"/>
          <w:sz w:val="20"/>
          <w:lang w:eastAsia="zh-CN"/>
        </w:rPr>
        <w:t xml:space="preserve"> </w:t>
      </w:r>
      <w:r w:rsidR="00C52499">
        <w:rPr>
          <w:rFonts w:ascii="Times New Roman" w:eastAsia="Times New Roman" w:hAnsi="Times New Roman"/>
          <w:spacing w:val="-17"/>
          <w:sz w:val="20"/>
          <w:lang w:eastAsia="zh-CN"/>
        </w:rPr>
        <w:t xml:space="preserve"> </w:t>
      </w:r>
      <w:r w:rsidR="00C52499">
        <w:rPr>
          <w:rFonts w:ascii="Wingdings" w:eastAsia="Wingdings" w:hAnsi="Wingdings"/>
          <w:color w:val="333333"/>
          <w:sz w:val="6"/>
          <w:lang w:eastAsia="zh-CN"/>
        </w:rPr>
        <w:t></w:t>
      </w:r>
      <w:r w:rsidR="00C52499">
        <w:rPr>
          <w:rFonts w:ascii="Times New Roman" w:eastAsia="Times New Roman" w:hAnsi="Times New Roman"/>
          <w:color w:val="333333"/>
          <w:spacing w:val="5"/>
          <w:sz w:val="6"/>
          <w:lang w:eastAsia="zh-CN"/>
        </w:rPr>
        <w:t xml:space="preserve"> </w:t>
      </w:r>
      <w:r>
        <w:rPr>
          <w:rFonts w:ascii="Arial" w:eastAsia="Arial"/>
          <w:color w:val="333333"/>
          <w:spacing w:val="11"/>
          <w:w w:val="95"/>
          <w:sz w:val="6"/>
          <w:lang w:eastAsia="zh-CN"/>
        </w:rPr>
        <w:t xml:space="preserve"> </w:t>
      </w:r>
      <w:r>
        <w:rPr>
          <w:color w:val="333333"/>
          <w:spacing w:val="-1"/>
          <w:w w:val="95"/>
          <w:lang w:eastAsia="zh-CN"/>
        </w:rPr>
        <w:t xml:space="preserve">全网通版本：可将中国移动、联通或电信 </w:t>
      </w:r>
      <w:r>
        <w:rPr>
          <w:rFonts w:ascii="Arial" w:eastAsia="Arial"/>
          <w:color w:val="333333"/>
          <w:w w:val="95"/>
          <w:lang w:eastAsia="zh-CN"/>
        </w:rPr>
        <w:t xml:space="preserve">SIM </w:t>
      </w:r>
      <w:r>
        <w:rPr>
          <w:color w:val="333333"/>
          <w:w w:val="95"/>
          <w:lang w:eastAsia="zh-CN"/>
        </w:rPr>
        <w:t>卡设置</w:t>
      </w:r>
      <w:r>
        <w:rPr>
          <w:color w:val="333333"/>
          <w:spacing w:val="-3"/>
          <w:lang w:eastAsia="zh-CN"/>
        </w:rPr>
        <w:t xml:space="preserve">为 </w:t>
      </w:r>
      <w:r>
        <w:rPr>
          <w:rFonts w:ascii="Arial" w:eastAsia="Arial"/>
          <w:color w:val="333333"/>
          <w:lang w:eastAsia="zh-CN"/>
        </w:rPr>
        <w:t>4G</w:t>
      </w:r>
      <w:r>
        <w:rPr>
          <w:rFonts w:ascii="Arial" w:eastAsia="Arial"/>
          <w:color w:val="333333"/>
          <w:spacing w:val="-4"/>
          <w:lang w:eastAsia="zh-CN"/>
        </w:rPr>
        <w:t xml:space="preserve"> </w:t>
      </w:r>
      <w:r>
        <w:rPr>
          <w:color w:val="333333"/>
          <w:lang w:eastAsia="zh-CN"/>
        </w:rPr>
        <w:t>卡。</w:t>
      </w:r>
    </w:p>
    <w:p w:rsidR="003D2AA2" w:rsidRDefault="00C52499">
      <w:pPr>
        <w:pStyle w:val="a3"/>
        <w:spacing w:before="25" w:line="151" w:lineRule="auto"/>
        <w:ind w:left="513" w:right="238" w:hanging="114"/>
        <w:jc w:val="both"/>
        <w:rPr>
          <w:lang w:eastAsia="zh-CN"/>
        </w:rPr>
      </w:pPr>
      <w:r>
        <w:rPr>
          <w:rFonts w:ascii="Wingdings" w:eastAsia="Wingdings" w:hAnsi="Wingdings"/>
          <w:color w:val="333333"/>
          <w:sz w:val="6"/>
          <w:lang w:eastAsia="zh-CN"/>
        </w:rPr>
        <w:t></w:t>
      </w:r>
      <w:r w:rsidR="001B228F">
        <w:rPr>
          <w:color w:val="333333"/>
          <w:spacing w:val="-1"/>
          <w:w w:val="95"/>
          <w:lang w:eastAsia="zh-CN"/>
        </w:rPr>
        <w:t xml:space="preserve">中国移动定制版本：当同时使用中国移动 </w:t>
      </w:r>
      <w:r w:rsidR="001B228F">
        <w:rPr>
          <w:rFonts w:ascii="Arial" w:eastAsia="Arial"/>
          <w:color w:val="333333"/>
          <w:w w:val="95"/>
          <w:lang w:eastAsia="zh-CN"/>
        </w:rPr>
        <w:t xml:space="preserve">SIM </w:t>
      </w:r>
      <w:r w:rsidR="001B228F">
        <w:rPr>
          <w:color w:val="333333"/>
          <w:w w:val="95"/>
          <w:lang w:eastAsia="zh-CN"/>
        </w:rPr>
        <w:t>卡和非</w:t>
      </w:r>
      <w:r w:rsidR="001B228F">
        <w:rPr>
          <w:color w:val="333333"/>
          <w:spacing w:val="-3"/>
          <w:w w:val="95"/>
          <w:lang w:eastAsia="zh-CN"/>
        </w:rPr>
        <w:t xml:space="preserve">中国移动 </w:t>
      </w:r>
      <w:r w:rsidR="001B228F">
        <w:rPr>
          <w:rFonts w:ascii="Arial" w:eastAsia="Arial"/>
          <w:color w:val="333333"/>
          <w:w w:val="95"/>
          <w:lang w:eastAsia="zh-CN"/>
        </w:rPr>
        <w:t xml:space="preserve">SIM </w:t>
      </w:r>
      <w:r w:rsidR="001B228F">
        <w:rPr>
          <w:color w:val="333333"/>
          <w:spacing w:val="-3"/>
          <w:w w:val="95"/>
          <w:lang w:eastAsia="zh-CN"/>
        </w:rPr>
        <w:t xml:space="preserve">卡时，仅支持将中国移动 </w:t>
      </w:r>
      <w:r w:rsidR="001B228F">
        <w:rPr>
          <w:rFonts w:ascii="Arial" w:eastAsia="Arial"/>
          <w:color w:val="333333"/>
          <w:w w:val="95"/>
          <w:lang w:eastAsia="zh-CN"/>
        </w:rPr>
        <w:t xml:space="preserve">SIM </w:t>
      </w:r>
      <w:r w:rsidR="001B228F">
        <w:rPr>
          <w:color w:val="333333"/>
          <w:w w:val="95"/>
          <w:lang w:eastAsia="zh-CN"/>
        </w:rPr>
        <w:t>卡设置为</w:t>
      </w:r>
    </w:p>
    <w:p w:rsidR="003D2AA2" w:rsidRDefault="001B228F">
      <w:pPr>
        <w:pStyle w:val="a3"/>
        <w:spacing w:line="133" w:lineRule="exact"/>
        <w:ind w:left="513"/>
        <w:rPr>
          <w:lang w:eastAsia="zh-CN"/>
        </w:rPr>
      </w:pPr>
      <w:r>
        <w:rPr>
          <w:rFonts w:ascii="Arial" w:eastAsia="Arial"/>
          <w:color w:val="333333"/>
          <w:lang w:eastAsia="zh-CN"/>
        </w:rPr>
        <w:t xml:space="preserve">4G </w:t>
      </w:r>
      <w:r>
        <w:rPr>
          <w:color w:val="333333"/>
          <w:lang w:eastAsia="zh-CN"/>
        </w:rPr>
        <w:t>卡。</w:t>
      </w:r>
    </w:p>
    <w:p w:rsidR="003D2AA2" w:rsidRDefault="00C52499">
      <w:pPr>
        <w:pStyle w:val="a3"/>
        <w:spacing w:before="28" w:line="151" w:lineRule="auto"/>
        <w:ind w:left="513" w:right="267" w:hanging="114"/>
        <w:jc w:val="both"/>
        <w:rPr>
          <w:lang w:eastAsia="zh-CN"/>
        </w:rPr>
      </w:pPr>
      <w:r>
        <w:rPr>
          <w:rFonts w:ascii="Wingdings" w:eastAsia="Wingdings" w:hAnsi="Wingdings"/>
          <w:color w:val="333333"/>
          <w:sz w:val="6"/>
          <w:lang w:eastAsia="zh-CN"/>
        </w:rPr>
        <w:t></w:t>
      </w:r>
      <w:r w:rsidR="001B228F">
        <w:rPr>
          <w:color w:val="333333"/>
          <w:w w:val="95"/>
          <w:lang w:eastAsia="zh-CN"/>
        </w:rPr>
        <w:t xml:space="preserve">双卡 </w:t>
      </w:r>
      <w:r w:rsidR="001B228F">
        <w:rPr>
          <w:rFonts w:ascii="Arial" w:eastAsia="Arial"/>
          <w:color w:val="333333"/>
          <w:w w:val="95"/>
          <w:lang w:eastAsia="zh-CN"/>
        </w:rPr>
        <w:t xml:space="preserve">4G </w:t>
      </w:r>
      <w:r w:rsidR="001B228F">
        <w:rPr>
          <w:color w:val="333333"/>
          <w:w w:val="95"/>
          <w:lang w:eastAsia="zh-CN"/>
        </w:rPr>
        <w:t>网络使用需要根据运营商网络和相关业务部署情况确定是否支持，部分功能可能因为运营商网络配置暂时不能使用。后续手机软件功能可能跟随网络匹配升级，请以手机实际版本支持功能为准。如出现</w:t>
      </w:r>
      <w:r w:rsidR="001B228F">
        <w:rPr>
          <w:color w:val="333333"/>
          <w:lang w:eastAsia="zh-CN"/>
        </w:rPr>
        <w:t>本指南与官方网站不一致的，以官网说明为准。</w:t>
      </w:r>
    </w:p>
    <w:p w:rsidR="003D2AA2" w:rsidRDefault="003D2AA2">
      <w:pPr>
        <w:spacing w:line="151" w:lineRule="auto"/>
        <w:jc w:val="both"/>
        <w:rPr>
          <w:lang w:eastAsia="zh-CN"/>
        </w:rPr>
        <w:sectPr w:rsidR="003D2AA2">
          <w:pgSz w:w="3690" w:h="7090"/>
          <w:pgMar w:top="140" w:right="100" w:bottom="340" w:left="180" w:header="0" w:footer="144" w:gutter="0"/>
          <w:cols w:space="720"/>
        </w:sectPr>
      </w:pPr>
    </w:p>
    <w:p w:rsidR="003D2AA2" w:rsidRDefault="001B228F">
      <w:pPr>
        <w:pStyle w:val="Heading1"/>
        <w:rPr>
          <w:lang w:eastAsia="zh-CN"/>
        </w:rPr>
      </w:pPr>
      <w:bookmarkStart w:id="10" w:name="获取更多"/>
      <w:bookmarkEnd w:id="10"/>
      <w:r>
        <w:rPr>
          <w:color w:val="333333"/>
          <w:lang w:eastAsia="zh-CN"/>
        </w:rPr>
        <w:lastRenderedPageBreak/>
        <w:t>获取更多</w:t>
      </w:r>
    </w:p>
    <w:p w:rsidR="003D2AA2" w:rsidRDefault="001B228F">
      <w:pPr>
        <w:pStyle w:val="a3"/>
        <w:spacing w:before="81" w:line="151" w:lineRule="auto"/>
        <w:ind w:left="160" w:right="278"/>
        <w:rPr>
          <w:lang w:eastAsia="zh-CN"/>
        </w:rPr>
      </w:pPr>
      <w:bookmarkStart w:id="11" w:name="您在使用过程中，遇到任何问题可以通过以下途径和方法获取更多帮助信息。"/>
      <w:bookmarkEnd w:id="11"/>
      <w:r>
        <w:rPr>
          <w:color w:val="333333"/>
          <w:w w:val="95"/>
          <w:lang w:eastAsia="zh-CN"/>
        </w:rPr>
        <w:t>您在使用过程中，遇到任何问题可以通过以下途径和方法获</w:t>
      </w:r>
      <w:r>
        <w:rPr>
          <w:color w:val="333333"/>
          <w:lang w:eastAsia="zh-CN"/>
        </w:rPr>
        <w:t>取更多帮助信息。</w:t>
      </w:r>
    </w:p>
    <w:p w:rsidR="003D2AA2" w:rsidRDefault="001B228F">
      <w:pPr>
        <w:pStyle w:val="a3"/>
        <w:spacing w:before="41" w:line="151" w:lineRule="auto"/>
        <w:ind w:left="160" w:right="238"/>
        <w:rPr>
          <w:lang w:eastAsia="zh-CN"/>
        </w:rPr>
      </w:pPr>
      <w:bookmarkStart w:id="12" w:name="访问_http://consumer.huawei.com/cn，查阅产品信息，"/>
      <w:bookmarkEnd w:id="12"/>
      <w:r>
        <w:rPr>
          <w:color w:val="333333"/>
          <w:w w:val="90"/>
          <w:lang w:eastAsia="zh-CN"/>
        </w:rPr>
        <w:t xml:space="preserve">访问 </w:t>
      </w:r>
      <w:hyperlink r:id="rId43">
        <w:r>
          <w:rPr>
            <w:rFonts w:ascii="Arial" w:eastAsia="Arial"/>
            <w:color w:val="333333"/>
            <w:w w:val="90"/>
            <w:lang w:eastAsia="zh-CN"/>
          </w:rPr>
          <w:t>http://consumer.huawei.com/cn</w:t>
        </w:r>
      </w:hyperlink>
      <w:r>
        <w:rPr>
          <w:color w:val="333333"/>
          <w:w w:val="90"/>
          <w:lang w:eastAsia="zh-CN"/>
        </w:rPr>
        <w:t>，查阅产品信息，常见问</w:t>
      </w:r>
      <w:r>
        <w:rPr>
          <w:color w:val="333333"/>
          <w:lang w:eastAsia="zh-CN"/>
        </w:rPr>
        <w:t>题以及其他信息。</w:t>
      </w:r>
    </w:p>
    <w:p w:rsidR="003D2AA2" w:rsidRDefault="001B228F">
      <w:pPr>
        <w:spacing w:before="42" w:line="151" w:lineRule="auto"/>
        <w:ind w:left="160" w:right="211"/>
        <w:rPr>
          <w:sz w:val="12"/>
          <w:lang w:eastAsia="zh-CN"/>
        </w:rPr>
      </w:pPr>
      <w:bookmarkStart w:id="13" w:name="打开设置，点击系统_&gt;_关于手机_&gt;_法律信息，查阅产品法律信息。打开设置，点击"/>
      <w:bookmarkEnd w:id="13"/>
      <w:r>
        <w:rPr>
          <w:color w:val="333333"/>
          <w:w w:val="95"/>
          <w:sz w:val="12"/>
          <w:lang w:eastAsia="zh-CN"/>
        </w:rPr>
        <w:t>打开</w:t>
      </w:r>
      <w:r>
        <w:rPr>
          <w:b/>
          <w:color w:val="333333"/>
          <w:w w:val="95"/>
          <w:sz w:val="12"/>
          <w:lang w:eastAsia="zh-CN"/>
        </w:rPr>
        <w:t>设置</w:t>
      </w:r>
      <w:r>
        <w:rPr>
          <w:color w:val="333333"/>
          <w:w w:val="95"/>
          <w:sz w:val="12"/>
          <w:lang w:eastAsia="zh-CN"/>
        </w:rPr>
        <w:t>，点击</w:t>
      </w:r>
      <w:r>
        <w:rPr>
          <w:b/>
          <w:color w:val="333333"/>
          <w:w w:val="95"/>
          <w:sz w:val="12"/>
          <w:lang w:eastAsia="zh-CN"/>
        </w:rPr>
        <w:t xml:space="preserve">系统 </w:t>
      </w:r>
      <w:r>
        <w:rPr>
          <w:rFonts w:ascii="Arial" w:eastAsia="Arial"/>
          <w:color w:val="333333"/>
          <w:w w:val="95"/>
          <w:sz w:val="12"/>
          <w:lang w:eastAsia="zh-CN"/>
        </w:rPr>
        <w:t xml:space="preserve">&gt; </w:t>
      </w:r>
      <w:r>
        <w:rPr>
          <w:b/>
          <w:color w:val="333333"/>
          <w:w w:val="95"/>
          <w:sz w:val="12"/>
          <w:lang w:eastAsia="zh-CN"/>
        </w:rPr>
        <w:t xml:space="preserve">关于手机 </w:t>
      </w:r>
      <w:r>
        <w:rPr>
          <w:rFonts w:ascii="Arial" w:eastAsia="Arial"/>
          <w:color w:val="333333"/>
          <w:w w:val="95"/>
          <w:sz w:val="12"/>
          <w:lang w:eastAsia="zh-CN"/>
        </w:rPr>
        <w:t xml:space="preserve">&gt; </w:t>
      </w:r>
      <w:r>
        <w:rPr>
          <w:b/>
          <w:color w:val="333333"/>
          <w:w w:val="95"/>
          <w:sz w:val="12"/>
          <w:lang w:eastAsia="zh-CN"/>
        </w:rPr>
        <w:t>法律信息</w:t>
      </w:r>
      <w:r>
        <w:rPr>
          <w:color w:val="333333"/>
          <w:w w:val="95"/>
          <w:sz w:val="12"/>
          <w:lang w:eastAsia="zh-CN"/>
        </w:rPr>
        <w:t>，查阅产品法律</w:t>
      </w:r>
      <w:r>
        <w:rPr>
          <w:color w:val="333333"/>
          <w:sz w:val="12"/>
          <w:lang w:eastAsia="zh-CN"/>
        </w:rPr>
        <w:t>信息。</w:t>
      </w:r>
    </w:p>
    <w:p w:rsidR="003D2AA2" w:rsidRDefault="001B228F">
      <w:pPr>
        <w:spacing w:before="1" w:line="151" w:lineRule="auto"/>
        <w:ind w:left="160" w:right="196"/>
        <w:rPr>
          <w:sz w:val="12"/>
          <w:lang w:eastAsia="zh-CN"/>
        </w:rPr>
      </w:pPr>
      <w:r>
        <w:rPr>
          <w:color w:val="333333"/>
          <w:w w:val="95"/>
          <w:sz w:val="12"/>
          <w:lang w:eastAsia="zh-CN"/>
        </w:rPr>
        <w:t>打开</w:t>
      </w:r>
      <w:r>
        <w:rPr>
          <w:b/>
          <w:color w:val="333333"/>
          <w:w w:val="95"/>
          <w:sz w:val="12"/>
          <w:lang w:eastAsia="zh-CN"/>
        </w:rPr>
        <w:t>设置</w:t>
      </w:r>
      <w:r>
        <w:rPr>
          <w:color w:val="333333"/>
          <w:w w:val="95"/>
          <w:sz w:val="12"/>
          <w:lang w:eastAsia="zh-CN"/>
        </w:rPr>
        <w:t>，点击</w:t>
      </w:r>
      <w:r>
        <w:rPr>
          <w:b/>
          <w:color w:val="333333"/>
          <w:w w:val="95"/>
          <w:sz w:val="12"/>
          <w:lang w:eastAsia="zh-CN"/>
        </w:rPr>
        <w:t xml:space="preserve">系统 </w:t>
      </w:r>
      <w:r>
        <w:rPr>
          <w:rFonts w:ascii="Arial" w:eastAsia="Arial"/>
          <w:color w:val="333333"/>
          <w:w w:val="95"/>
          <w:sz w:val="12"/>
          <w:lang w:eastAsia="zh-CN"/>
        </w:rPr>
        <w:t xml:space="preserve">&gt; </w:t>
      </w:r>
      <w:r>
        <w:rPr>
          <w:b/>
          <w:color w:val="333333"/>
          <w:w w:val="95"/>
          <w:sz w:val="12"/>
          <w:lang w:eastAsia="zh-CN"/>
        </w:rPr>
        <w:t xml:space="preserve">关于手机 </w:t>
      </w:r>
      <w:r>
        <w:rPr>
          <w:rFonts w:ascii="Arial" w:eastAsia="Arial"/>
          <w:color w:val="333333"/>
          <w:w w:val="95"/>
          <w:sz w:val="12"/>
          <w:lang w:eastAsia="zh-CN"/>
        </w:rPr>
        <w:t xml:space="preserve">&gt; </w:t>
      </w:r>
      <w:r>
        <w:rPr>
          <w:b/>
          <w:color w:val="333333"/>
          <w:w w:val="95"/>
          <w:sz w:val="12"/>
          <w:lang w:eastAsia="zh-CN"/>
        </w:rPr>
        <w:t xml:space="preserve">法律信息 </w:t>
      </w:r>
      <w:r>
        <w:rPr>
          <w:rFonts w:ascii="Arial" w:eastAsia="Arial"/>
          <w:color w:val="333333"/>
          <w:w w:val="95"/>
          <w:sz w:val="12"/>
          <w:lang w:eastAsia="zh-CN"/>
        </w:rPr>
        <w:t xml:space="preserve">&gt; </w:t>
      </w:r>
      <w:r>
        <w:rPr>
          <w:b/>
          <w:color w:val="333333"/>
          <w:w w:val="95"/>
          <w:sz w:val="12"/>
          <w:lang w:eastAsia="zh-CN"/>
        </w:rPr>
        <w:t>安全信息</w:t>
      </w:r>
      <w:r>
        <w:rPr>
          <w:color w:val="333333"/>
          <w:w w:val="95"/>
          <w:sz w:val="12"/>
          <w:lang w:eastAsia="zh-CN"/>
        </w:rPr>
        <w:t>，查</w:t>
      </w:r>
      <w:r>
        <w:rPr>
          <w:color w:val="333333"/>
          <w:sz w:val="12"/>
          <w:lang w:eastAsia="zh-CN"/>
        </w:rPr>
        <w:t>阅产品安全信息。</w:t>
      </w:r>
    </w:p>
    <w:p w:rsidR="003D2AA2" w:rsidRDefault="001B228F">
      <w:pPr>
        <w:pStyle w:val="a3"/>
        <w:spacing w:before="1" w:line="151" w:lineRule="auto"/>
        <w:ind w:left="160" w:right="266"/>
        <w:jc w:val="both"/>
        <w:rPr>
          <w:lang w:eastAsia="zh-CN"/>
        </w:rPr>
      </w:pPr>
      <w:r>
        <w:rPr>
          <w:color w:val="333333"/>
          <w:w w:val="95"/>
          <w:lang w:eastAsia="zh-CN"/>
        </w:rPr>
        <w:t>打开</w:t>
      </w:r>
      <w:r>
        <w:rPr>
          <w:b/>
          <w:color w:val="333333"/>
          <w:w w:val="95"/>
          <w:lang w:eastAsia="zh-CN"/>
        </w:rPr>
        <w:t>设置</w:t>
      </w:r>
      <w:r>
        <w:rPr>
          <w:color w:val="333333"/>
          <w:w w:val="95"/>
          <w:lang w:eastAsia="zh-CN"/>
        </w:rPr>
        <w:t>，点击</w:t>
      </w:r>
      <w:r>
        <w:rPr>
          <w:b/>
          <w:color w:val="333333"/>
          <w:w w:val="95"/>
          <w:lang w:eastAsia="zh-CN"/>
        </w:rPr>
        <w:t xml:space="preserve">系统 </w:t>
      </w:r>
      <w:r>
        <w:rPr>
          <w:rFonts w:ascii="Arial" w:eastAsia="Arial"/>
          <w:color w:val="333333"/>
          <w:w w:val="95"/>
          <w:lang w:eastAsia="zh-CN"/>
        </w:rPr>
        <w:t xml:space="preserve">&gt; </w:t>
      </w:r>
      <w:r>
        <w:rPr>
          <w:b/>
          <w:color w:val="333333"/>
          <w:w w:val="95"/>
          <w:lang w:eastAsia="zh-CN"/>
        </w:rPr>
        <w:t>认证标志</w:t>
      </w:r>
      <w:r>
        <w:rPr>
          <w:color w:val="333333"/>
          <w:w w:val="95"/>
          <w:lang w:eastAsia="zh-CN"/>
        </w:rPr>
        <w:t>，查阅产品认证标志信息、产品名称、产品型号、有害物质限制使用标志及含量信息、</w:t>
      </w:r>
      <w:r>
        <w:rPr>
          <w:rFonts w:ascii="Arial" w:eastAsia="Arial"/>
          <w:color w:val="333333"/>
          <w:lang w:eastAsia="zh-CN"/>
        </w:rPr>
        <w:t xml:space="preserve">CMIIT ID </w:t>
      </w:r>
      <w:r>
        <w:rPr>
          <w:color w:val="333333"/>
          <w:lang w:eastAsia="zh-CN"/>
        </w:rPr>
        <w:t xml:space="preserve">及 </w:t>
      </w:r>
      <w:r>
        <w:rPr>
          <w:rFonts w:ascii="Arial" w:eastAsia="Arial"/>
          <w:color w:val="333333"/>
          <w:lang w:eastAsia="zh-CN"/>
        </w:rPr>
        <w:t xml:space="preserve">CCC </w:t>
      </w:r>
      <w:r>
        <w:rPr>
          <w:color w:val="333333"/>
          <w:lang w:eastAsia="zh-CN"/>
        </w:rPr>
        <w:t>标志等信息。</w:t>
      </w:r>
    </w:p>
    <w:p w:rsidR="003D2AA2" w:rsidRDefault="001B228F">
      <w:pPr>
        <w:pStyle w:val="a3"/>
        <w:spacing w:before="2" w:line="151" w:lineRule="auto"/>
        <w:ind w:left="160" w:right="238"/>
        <w:rPr>
          <w:lang w:eastAsia="zh-CN"/>
        </w:rPr>
      </w:pPr>
      <w:r>
        <w:rPr>
          <w:color w:val="333333"/>
          <w:w w:val="90"/>
          <w:lang w:eastAsia="zh-CN"/>
        </w:rPr>
        <w:t xml:space="preserve">访问 </w:t>
      </w:r>
      <w:hyperlink r:id="rId44">
        <w:r>
          <w:rPr>
            <w:rFonts w:ascii="Arial" w:eastAsia="Arial"/>
            <w:color w:val="333333"/>
            <w:w w:val="90"/>
            <w:lang w:eastAsia="zh-CN"/>
          </w:rPr>
          <w:t>http://consumer.huawei.com/cn</w:t>
        </w:r>
      </w:hyperlink>
      <w:r>
        <w:rPr>
          <w:color w:val="333333"/>
          <w:w w:val="90"/>
          <w:lang w:eastAsia="zh-CN"/>
        </w:rPr>
        <w:t>，查阅产品预置应用软件</w:t>
      </w:r>
      <w:r>
        <w:rPr>
          <w:color w:val="333333"/>
          <w:lang w:eastAsia="zh-CN"/>
        </w:rPr>
        <w:t>公示信息。</w:t>
      </w:r>
    </w:p>
    <w:p w:rsidR="003D2AA2" w:rsidRDefault="001B228F">
      <w:pPr>
        <w:pStyle w:val="a3"/>
        <w:spacing w:line="163" w:lineRule="exact"/>
        <w:ind w:left="160"/>
        <w:rPr>
          <w:lang w:eastAsia="zh-CN"/>
        </w:rPr>
      </w:pPr>
      <w:bookmarkStart w:id="14" w:name="拨打热线：800_830_8300（仅固话），400_830_8300。扫描以下"/>
      <w:bookmarkEnd w:id="14"/>
      <w:r>
        <w:rPr>
          <w:color w:val="333333"/>
          <w:lang w:eastAsia="zh-CN"/>
        </w:rPr>
        <w:t>拨打热线：</w:t>
      </w:r>
      <w:r>
        <w:rPr>
          <w:rFonts w:ascii="Arial" w:eastAsia="Arial"/>
          <w:color w:val="333333"/>
          <w:lang w:eastAsia="zh-CN"/>
        </w:rPr>
        <w:t>800 830 8300</w:t>
      </w:r>
      <w:r>
        <w:rPr>
          <w:color w:val="333333"/>
          <w:lang w:eastAsia="zh-CN"/>
        </w:rPr>
        <w:t>（仅固话），</w:t>
      </w:r>
      <w:r>
        <w:rPr>
          <w:rFonts w:ascii="Arial" w:eastAsia="Arial"/>
          <w:color w:val="333333"/>
          <w:lang w:eastAsia="zh-CN"/>
        </w:rPr>
        <w:t>400 830 8300</w:t>
      </w:r>
      <w:r>
        <w:rPr>
          <w:color w:val="333333"/>
          <w:lang w:eastAsia="zh-CN"/>
        </w:rPr>
        <w:t>。</w:t>
      </w:r>
    </w:p>
    <w:p w:rsidR="003D2AA2" w:rsidRDefault="00A40A07">
      <w:pPr>
        <w:pStyle w:val="a3"/>
        <w:spacing w:before="18" w:line="151" w:lineRule="auto"/>
        <w:ind w:left="160" w:right="250"/>
        <w:rPr>
          <w:lang w:eastAsia="zh-CN"/>
        </w:rPr>
      </w:pPr>
      <w:r w:rsidRPr="00A40A07">
        <w:rPr>
          <w:rFonts w:ascii="Arial Unicode MS" w:eastAsia="Arial Unicode MS" w:hAnsi="Arial Unicode MS" w:cs="Arial Unicode MS"/>
          <w:noProof/>
          <w:color w:val="231F20"/>
          <w:position w:val="1"/>
          <w:sz w:val="10"/>
          <w:szCs w:val="10"/>
          <w:lang w:eastAsia="zh-CN"/>
        </w:rPr>
        <w:pict>
          <v:group id="_x0000_s1455" style="position:absolute;left:0;text-align:left;margin-left:121.3pt;margin-top:19.9pt;width:37.5pt;height:33.5pt;z-index:503306360;mso-wrap-distance-left:0;mso-wrap-distance-right:0;mso-position-horizontal-relative:page" coordorigin="2471,385" coordsize="750,670">
            <v:shape id="_x0000_s1456" type="#_x0000_t75" style="position:absolute;left:2577;top:384;width:541;height:541">
              <v:imagedata r:id="rId45" o:title=""/>
            </v:shape>
            <v:shape id="_x0000_s1457" style="position:absolute;left:2470;top:948;width:750;height:106" coordorigin="2471,948" coordsize="750,106" o:spt="100" adj="0,,0" path="m3165,956r-8,l3157,979r48,l3205,982r7,l3212,973r-47,l3165,956xm3189,949r-8,l3181,973r8,l3189,949xm3212,956r-7,l3205,973r7,l3212,956xm3215,1008r-60,l3155,1052r7,l3162,1014r53,l3215,1008xm3197,1044r1,2l3199,1048r1,3l3203,1051r2,l3213,1051r2,-3l3215,1044r-13,l3200,1044r-3,xm3197,1014r-7,l3190,1047r7,l3197,1014xm3180,1014r-7,l3173,1046r7,l3180,1014xm3215,1014r-7,l3208,1043r-1,1l3215,1044r,-30xm3189,996r-9,l3178,1008r8,l3189,996xm3220,989r-68,l3152,996r68,l3220,989xm3132,950r-7,3l3130,959r3,6l3135,970r7,-5l3139,960r-3,-5l3132,950xm3142,984r-1,9l3139,1004r-2,12l3135,1031r-12,2l3116,1034r1,8l3132,1039r12,-3l3152,1034r,-1l3152,1029r-10,l3144,1016r3,-13l3148,994r1,-9l3142,984xm3152,1027r-3,1l3145,1028r-3,1l3152,1029r,-2xm3125,985r-7,2l3121,998r2,12l3125,1024r7,-2l3130,1008r-2,-13l3125,985xm3153,971r-36,l3117,977r36,l3153,971xm3104,965r-83,l3021,998r-1,15l3018,1027r-5,11l3008,1047r2,2l3012,1052r2,2l3020,1044r5,-11l3028,1020r1,-14l3104,1006r,-8l3029,998r,-26l3104,972r,-7xm3104,1006r-9,l3095,1011r9,l3104,1006xm3104,972r-9,l3095,998r9,l3104,972xm3060,948r-8,5l3056,957r2,4l3061,965r4,l3070,961r-3,-4l3063,952r-3,-4xm2938,988r-10,l2932,994r6,4l2944,1002r-9,3l2924,1008r-12,1l2899,1011r2,3l2903,1016r1,3l2918,1016r13,-2l2943,1010r11,-3l2983,1007r-1,l2972,1005r-9,-3l2970,999r-17,l2946,995r-6,-4l2938,988xm2983,1007r-29,l2964,1010r11,3l2987,1015r13,1l3002,1014r4,-6l2993,1008r-10,-1xm2935,969r-7,10l2919,988r-13,8l2909,998r1,2l2912,1002r5,-4l2923,994r5,-6l2938,988r-3,-3l2986,985r,-7l2938,978r1,-1l2941,975r2,-2l2935,969xm2986,985r-11,l2970,990r-8,5l2953,999r17,l2973,998r7,-6l2986,985xm3000,969r-8,l2992,982r8,l3000,969xm3000,962r-94,l2906,981r8,l2914,969r86,l3000,962xm2952,948r-7,5l2947,956r3,3l2951,962r5,l2960,959r-3,-4l2954,951r-2,-3xm2987,1019r-68,l2919,1053r7,l2926,1048r61,l2987,1041r-60,l2927,1026r60,l2987,1019xm2987,1048r-8,l2979,1053r8,l2987,1048xm2987,1026r-8,l2979,1041r8,l2987,1026xm2897,968r-69,l2828,1008r,11l2824,1032r-4,8l2814,1047r3,2l2819,1051r2,2l2827,1045r4,-8l2833,1029r2,-7l2836,1012r,-12l2857,1000r1,-8l2836,992r,-16l2897,976r,-8xm2871,976r-7,l2864,991r1,14l2867,1015r2,10l2862,1033r-7,7l2847,1045r3,3l2851,1050r2,2l2860,1047r6,-6l2871,1034r9,l2878,1031r-1,-4l2877,1026r7,-9l2884,1016r-9,l2873,1006r-1,-13l2871,976xm2880,1034r-9,l2873,1038r1,4l2880,1049r4,2l2893,1051r2,-3l2897,1042r-12,l2884,1040r-4,-5l2880,1034xm2891,1024r-1,7l2890,1036r-1,5l2888,1042r9,l2897,1039r1,-5l2899,1027r-3,-1l2894,1025r-3,-1xm2834,1029r1,3l2836,1037r3,l2852,1037r4,-4l2857,1030r-17,l2838,1029r-4,xm2813,984r-8,l2805,1020r-13,3l2794,1032r9,-3l2813,1026r11,-4l2824,1022r,-4l2813,1018r,-34xm2857,1000r-7,l2850,1012r,3l2849,1027r-2,3l2857,1030r,-16l2857,1005r,-5xm2824,1014r-7,3l2813,1018r11,l2824,1014xm2888,989r-4,10l2880,1008r-5,8l2884,1016r6,-10l2895,993r-7,-4xm2824,976r-31,l2793,984r31,l2824,976xm2813,951r-8,l2805,976r8,l2813,951xm2871,949r-8,l2863,961r,7l2871,968r,-19xm2880,950r-5,5l2880,959r4,4l2888,966r5,-5l2889,957r-5,-4l2880,950xm2781,983r-87,l2694,1053r8,l2702,991r79,l2781,983xm2752,1043r1,2l2753,1048r1,4l2759,1052r10,l2777,1052r4,-5l2781,1044r-19,l2758,1043r-6,xm2781,991r-8,l2773,1041r-2,3l2781,1044r,-53xm2759,1009r-42,l2717,1043r7,l2724,1037r35,l2759,1030r-35,l2724,1015r35,l2759,1009xm2759,1015r-8,l2751,1030r8,l2759,1015xm2725,992r-8,6l2710,1004r-8,5l2704,1011r1,2l2707,1016r7,-6l2722,1004r8,-7l2725,992xm2748,992r-5,6l2751,1003r8,5l2766,1014r5,-7l2766,1003r-8,-5l2748,992xm2718,968r-6,5l2714,976r3,4l2719,983r2,l2727,979r-3,-3l2721,972r-3,-4xm2755,969r-3,5l2749,979r-4,4l2755,983r5,-5l2763,974r-8,-5xm2789,961r-103,l2686,968r103,l2789,961xm2737,949r-8,4l2731,956r2,2l2734,961r10,l2739,952r-2,-3xm2630,985r-10,l2615,1005r-9,16l2595,1035r-15,11l2582,1049r2,3l2586,1054r16,-13l2615,1026r9,-19l2630,985xm2632,1040r,4l2633,1047r,3l2647,1050r19,l2673,1044r,-3l2645,1041r-7,l2632,1040xm2675,977r-93,l2582,985r84,l2666,999r-1,9l2665,1018r-1,13l2664,1037r-5,4l2673,1041r1,-24l2675,1004r,-12l2675,977xm2638,999r-6,5l2638,1011r6,6l2650,1023r6,-6l2651,1011r-6,-6l2638,999xm2632,949r-9,l2623,961r,8l2622,977r9,l2632,969r,-8l2632,949xm2595,951r-5,5l2595,961r6,6l2606,972r6,-5l2607,961r-6,-5l2595,951xm2526,1027r-8,l2518,1053r8,l2526,1027xm2573,1019r-101,l2472,1027r101,l2573,1019xm2526,1005r-8,l2518,1019r8,l2526,1005xm2498,976r-8,l2490,1008r8,l2498,976xm2535,986r-8,l2527,1001r4,4l2565,1005r5,-4l2571,998r-33,l2535,995r,-9xm2565,979r,5l2565,987r-1,4l2563,995r-3,3l2571,998r1,-4l2572,990r2,-8l2572,981r-3,-1l2565,979xm2535,951r-8,l2527,977r-8,4l2510,984r-9,2l2503,989r2,2l2506,994r7,-3l2520,989r7,-3l2535,986r,-4l2547,976r4,-2l2535,974r,-23xm2501,949r-6,9l2488,967r-8,7l2471,981r1,3l2474,986r1,3l2480,985r5,-4l2490,976r8,l2498,967r4,-4l2505,958r3,-5l2501,949xm2562,956r-8,7l2545,969r-10,5l2551,974r7,-5l2568,962r-6,-6xe" fillcolor="#242021" stroked="f">
              <v:stroke joinstyle="round"/>
              <v:formulas/>
              <v:path arrowok="t" o:connecttype="segments"/>
            </v:shape>
            <w10:wrap type="topAndBottom" anchorx="page"/>
          </v:group>
        </w:pict>
      </w:r>
      <w:r>
        <w:rPr>
          <w:noProof/>
          <w:lang w:eastAsia="zh-CN"/>
        </w:rPr>
        <w:pict>
          <v:group id="_x0000_s1452" style="position:absolute;left:0;text-align:left;margin-left:72.05pt;margin-top:19.2pt;width:34.75pt;height:33.1pt;z-index:503305336;mso-wrap-distance-left:0;mso-wrap-distance-right:0;mso-position-horizontal-relative:page" coordorigin="1497,385" coordsize="695,662">
            <v:shape id="_x0000_s1453" type="#_x0000_t75" style="position:absolute;left:1572;top:385;width:541;height:541">
              <v:imagedata r:id="rId46" o:title=""/>
            </v:shape>
            <v:shape id="_x0000_s1454" style="position:absolute;left:1497;top:942;width:695;height:105" coordorigin="1497,942" coordsize="695,105" o:spt="100" adj="0,,0" path="m2184,1008r-60,l2124,1047r8,l2132,1040r52,l2184,1033r-52,l2132,1015r52,l2184,1008xm2184,1040r-8,l2176,1047r8,l2184,1040xm2184,1015r-8,l2176,1033r8,l2184,1015xm2185,991r-62,l2123,998r62,l2185,991xm2185,974r-62,l2123,982r62,l2185,974xm2108,987r-7,l2101,1047r7,l2108,987xm2110,943r-4,14l2100,970r-6,12l2087,994r2,5l2090,1002r4,-4l2097,993r4,-6l2108,987r,-16l2112,964r3,-9l2118,945r-8,-2xm2191,957r-74,l2117,965r74,l2191,957xm2152,943r-7,4l2147,950r5,7l2155,957r5,-2l2157,951r-2,-4l2152,943xm2059,985r-5,l2055,996r,2l2057,1008r4,10l2057,1026r-6,7l2043,1040r2,3l2047,1045r2,2l2055,1040r6,-7l2065,1026r8,l2069,1018r3,-9l2065,1009r-4,-10l2059,986r,-1xm2073,1026r-8,l2069,1034r5,6l2074,1040r6,6l2082,1044r2,-4l2085,1038r-7,-5l2073,1026r,xm1998,1002r-7,l1991,1046r7,l1998,1002xm2040,1005r-28,l2012,1026r-3,8l2003,1037r2,3l2007,1042r1,2l2015,1038r4,-8l2019,1012r21,l2040,1005xm2040,1012r-7,l2033,1026r-1,2l2030,1030r5,7l2039,1033r5,-5l2049,1025r1,-2l2040,1023r,-11xm2051,1013r-8,7l2040,1023r10,l2052,1021r-1,-8xm1999,972r-5,13l1987,996r-8,9l1981,1009r1,5l1985,1010r3,-4l1991,1002r7,l1998,991r4,-6l2004,981r2,-5l1999,972xm2079,971r-7,l2070,988r-2,13l2065,1009r7,l2072,1009r3,-11l2078,985r1,-14xm2044,988r-33,l2011,995r33,l2044,988xm2058,943r-2,13l2053,967r-3,11l2045,988r2,1l2049,991r1,2l2052,990r1,-2l2054,985r5,l2059,971r,l2084,971r,-8l2061,963r2,-6l2064,951r1,-6l2058,943xm2015,953r-7,l2008,979r31,l2039,982r7,l2046,971r-31,l2015,953xm2000,944r-5,9l1989,962r-9,9l1982,977r,2l1992,970r8,-11l2006,947r-6,-3xm2031,945r-7,l2024,971r7,l2031,945xm2046,953r-7,l2039,971r7,l2046,953xm1911,969r-9,l1902,981r,4l1901,991r-3,15l1893,1019r-9,11l1871,1040r3,2l1876,1045r2,2l1891,1037r9,-13l1907,1010r3,-17l1961,993r,-8l1910,985r1,-4l1911,969xm1917,1034r1,6l1919,1043r8,1l1935,1044r16,l1958,1038r,-3l1933,1035r-7,l1917,1034xm1961,993r-9,l1951,1006r-1,10l1949,1031r-4,4l1958,1035r,-10l1959,1014r1,-13l1961,993xm1975,961r-101,l1874,969r101,l1975,961xm1924,943r-8,4l1918,950r2,4l1924,961r1,l1933,957r-4,-7l1926,946r-2,-3xm1854,1040r-8,l1846,1047r8,l1854,1040xm1850,974r-67,l1783,1047r8,l1791,1040r63,l1854,1034r-63,l1791,1018r63,l1854,1011r-63,l1791,1001r59,l1850,994r-59,l1791,981r59,l1850,974xm1854,1018r-8,l1846,1034r8,l1854,1018xm1850,1001r-8,l1842,1004r8,l1850,1001xm1850,981r-8,l1842,994r8,l1850,981xm1864,957r-95,l1769,976r8,l1777,964r87,l1864,957xm1864,964r-8,l1856,976r8,l1864,964xm1817,942r-7,4l1812,950r2,3l1817,957r3,l1825,954r-3,-5l1820,945r-3,-3xm1760,1024r-26,l1734,1032r26,l1760,1024xm1752,960r-10,l1742,1024r10,l1752,960xm1760,951r-26,l1734,960r26,l1760,951xm1671,951r-11,l1660,1000r2,15l1668,1025r9,7l1690,1034r14,-2l1714,1025r,-1l1678,1024r-7,-8l1671,951xm1722,951r-11,l1711,1017r-7,7l1714,1024r6,-10l1721,1000r1,-49xm1570,951r-14,l1556,1032r10,l1566,967r,-1l1566,963r9,l1570,951xm1575,963r-9,l1567,967r1,3l1568,971r27,61l1601,1032r7,-15l1598,1017r-1,-3l1596,1011r-21,-48xm1640,963r-9,l1630,969r,1l1630,1032r10,l1640,963xm1640,951r-13,l1602,1007r-1,1l1600,1012r-2,5l1608,1017r20,-46l1629,969r,-3l1630,963r10,l1640,951xm1539,951r-42,l1497,1032r44,l1541,1023r-34,l1507,996r30,l1537,987r-30,l1507,960r32,l1539,951xe" fillcolor="#231a16" stroked="f">
              <v:stroke joinstyle="round"/>
              <v:formulas/>
              <v:path arrowok="t" o:connecttype="segments"/>
            </v:shape>
            <w10:wrap type="topAndBottom" anchorx="page"/>
          </v:group>
        </w:pict>
      </w:r>
      <w:r>
        <w:rPr>
          <w:noProof/>
          <w:lang w:eastAsia="zh-CN"/>
        </w:rPr>
        <w:pict>
          <v:group id="_x0000_s1086" style="position:absolute;left:0;text-align:left;margin-left:24.05pt;margin-top:18.45pt;width:31.85pt;height:33.15pt;z-index:503304312;mso-wrap-distance-left:0;mso-wrap-distance-right:0;mso-position-horizontal-relative:page" coordorigin="523,385" coordsize="637,663">
            <v:shape id="_x0000_s1087" type="#_x0000_t75" style="position:absolute;left:522;top:944;width:637;height:104">
              <v:imagedata r:id="rId47" o:title=""/>
            </v:shape>
            <v:rect id="_x0000_s1088" style="position:absolute;left:582;top:385;width:102;height:15" fillcolor="#070101" stroked="f"/>
            <v:rect id="_x0000_s1089" style="position:absolute;left:697;top:385;width:29;height:15" fillcolor="#070101" stroked="f"/>
            <v:rect id="_x0000_s1090" style="position:absolute;left:755;top:385;width:29;height:15" fillcolor="#070101" stroked="f"/>
            <v:rect id="_x0000_s1091" style="position:absolute;left:813;top:385;width:15;height:15" fillcolor="#070101" stroked="f"/>
            <v:rect id="_x0000_s1092" style="position:absolute;left:871;top:385;width:29;height:15" fillcolor="#070101" stroked="f"/>
            <v:rect id="_x0000_s1093" style="position:absolute;left:958;top:385;width:29;height:15" fillcolor="#070101" stroked="f"/>
            <v:rect id="_x0000_s1094" style="position:absolute;left:1016;top:385;width:102;height:15" fillcolor="#070101" stroked="f"/>
            <v:rect id="_x0000_s1095" style="position:absolute;left:582;top:399;width:15;height:15" fillcolor="#070101" stroked="f"/>
            <v:rect id="_x0000_s1096" style="position:absolute;left:669;top:399;width:15;height:15" fillcolor="#070101" stroked="f"/>
            <v:rect id="_x0000_s1097" style="position:absolute;left:697;top:399;width:29;height:15" fillcolor="#070101" stroked="f"/>
            <v:rect id="_x0000_s1098" style="position:absolute;left:755;top:399;width:15;height:15" fillcolor="#070101" stroked="f"/>
            <v:rect id="_x0000_s1099" style="position:absolute;left:784;top:399;width:15;height:15" fillcolor="#070101" stroked="f"/>
            <v:rect id="_x0000_s1100" style="position:absolute;left:828;top:399;width:15;height:15" fillcolor="#070101" stroked="f"/>
            <v:rect id="_x0000_s1101" style="position:absolute;left:871;top:399;width:15;height:15" fillcolor="#070101" stroked="f"/>
            <v:rect id="_x0000_s1102" style="position:absolute;left:900;top:399;width:44;height:15" fillcolor="#070101" stroked="f"/>
            <v:rect id="_x0000_s1103" style="position:absolute;left:972;top:399;width:15;height:15" fillcolor="#070101" stroked="f"/>
            <v:rect id="_x0000_s1104" style="position:absolute;left:1016;top:399;width:15;height:15" fillcolor="#070101" stroked="f"/>
            <v:rect id="_x0000_s1105" style="position:absolute;left:1103;top:399;width:15;height:15" fillcolor="#070101" stroked="f"/>
            <v:rect id="_x0000_s1106" style="position:absolute;left:582;top:414;width:15;height:15" fillcolor="#070101" stroked="f"/>
            <v:rect id="_x0000_s1107" style="position:absolute;left:611;top:414;width:44;height:15" fillcolor="#070101" stroked="f"/>
            <v:rect id="_x0000_s1108" style="position:absolute;left:669;top:414;width:15;height:15" fillcolor="#070101" stroked="f"/>
            <v:rect id="_x0000_s1109" style="position:absolute;left:741;top:414;width:15;height:15" fillcolor="#070101" stroked="f"/>
            <v:rect id="_x0000_s1110" style="position:absolute;left:784;top:414;width:15;height:15" fillcolor="#070101" stroked="f"/>
            <v:rect id="_x0000_s1111" style="position:absolute;left:813;top:414;width:15;height:15" fillcolor="#070101" stroked="f"/>
            <v:rect id="_x0000_s1112" style="position:absolute;left:842;top:414;width:44;height:15" fillcolor="#070101" stroked="f"/>
            <v:rect id="_x0000_s1113" style="position:absolute;left:958;top:414;width:44;height:15" fillcolor="#070101" stroked="f"/>
            <v:rect id="_x0000_s1114" style="position:absolute;left:1016;top:414;width:15;height:15" fillcolor="#070101" stroked="f"/>
            <v:rect id="_x0000_s1115" style="position:absolute;left:1045;top:414;width:44;height:15" fillcolor="#070101" stroked="f"/>
            <v:rect id="_x0000_s1116" style="position:absolute;left:1103;top:414;width:15;height:15" fillcolor="#070101" stroked="f"/>
            <v:rect id="_x0000_s1117" style="position:absolute;left:582;top:428;width:15;height:15" fillcolor="#070101" stroked="f"/>
            <v:rect id="_x0000_s1118" style="position:absolute;left:611;top:428;width:44;height:15" fillcolor="#070101" stroked="f"/>
            <v:rect id="_x0000_s1119" style="position:absolute;left:669;top:428;width:15;height:15" fillcolor="#070101" stroked="f"/>
            <v:rect id="_x0000_s1120" style="position:absolute;left:697;top:428;width:15;height:15" fillcolor="#070101" stroked="f"/>
            <v:rect id="_x0000_s1121" style="position:absolute;left:741;top:428;width:15;height:15" fillcolor="#070101" stroked="f"/>
            <v:rect id="_x0000_s1122" style="position:absolute;left:784;top:428;width:15;height:15" fillcolor="#070101" stroked="f"/>
            <v:rect id="_x0000_s1123" style="position:absolute;left:857;top:428;width:29;height:15" fillcolor="#070101" stroked="f"/>
            <v:rect id="_x0000_s1124" style="position:absolute;left:943;top:428;width:58;height:15" fillcolor="#070101" stroked="f"/>
            <v:rect id="_x0000_s1125" style="position:absolute;left:1016;top:428;width:15;height:15" fillcolor="#070101" stroked="f"/>
            <v:rect id="_x0000_s1126" style="position:absolute;left:1045;top:428;width:44;height:15" fillcolor="#070101" stroked="f"/>
            <v:rect id="_x0000_s1127" style="position:absolute;left:1103;top:428;width:15;height:15" fillcolor="#070101" stroked="f"/>
            <v:rect id="_x0000_s1128" style="position:absolute;left:582;top:443;width:15;height:15" fillcolor="#070101" stroked="f"/>
            <v:rect id="_x0000_s1129" style="position:absolute;left:611;top:443;width:44;height:15" fillcolor="#070101" stroked="f"/>
            <v:rect id="_x0000_s1130" style="position:absolute;left:669;top:443;width:15;height:15" fillcolor="#070101" stroked="f"/>
            <v:rect id="_x0000_s1131" style="position:absolute;left:697;top:443;width:73;height:15" fillcolor="#070101" stroked="f"/>
            <v:rect id="_x0000_s1132" style="position:absolute;left:784;top:443;width:15;height:15" fillcolor="#070101" stroked="f"/>
            <v:rect id="_x0000_s1133" style="position:absolute;left:813;top:443;width:29;height:15" fillcolor="#070101" stroked="f"/>
            <v:rect id="_x0000_s1134" style="position:absolute;left:857;top:443;width:29;height:15" fillcolor="#070101" stroked="f"/>
            <v:rect id="_x0000_s1135" style="position:absolute;left:914;top:443;width:29;height:15" fillcolor="#070101" stroked="f"/>
            <v:rect id="_x0000_s1136" style="position:absolute;left:972;top:443;width:29;height:15" fillcolor="#070101" stroked="f"/>
            <v:rect id="_x0000_s1137" style="position:absolute;left:1016;top:443;width:15;height:15" fillcolor="#070101" stroked="f"/>
            <v:rect id="_x0000_s1138" style="position:absolute;left:1045;top:443;width:44;height:15" fillcolor="#070101" stroked="f"/>
            <v:rect id="_x0000_s1139" style="position:absolute;left:1103;top:443;width:15;height:15" fillcolor="#070101" stroked="f"/>
            <v:rect id="_x0000_s1140" style="position:absolute;left:582;top:457;width:15;height:15" fillcolor="#070101" stroked="f"/>
            <v:rect id="_x0000_s1141" style="position:absolute;left:669;top:457;width:15;height:15" fillcolor="#070101" stroked="f"/>
            <v:rect id="_x0000_s1142" style="position:absolute;left:697;top:457;width:29;height:15" fillcolor="#070101" stroked="f"/>
            <v:rect id="_x0000_s1143" style="position:absolute;left:741;top:457;width:29;height:15" fillcolor="#070101" stroked="f"/>
            <v:rect id="_x0000_s1144" style="position:absolute;left:784;top:457;width:29;height:15" fillcolor="#070101" stroked="f"/>
            <v:rect id="_x0000_s1145" style="position:absolute;left:828;top:457;width:29;height:15" fillcolor="#070101" stroked="f"/>
            <v:rect id="_x0000_s1146" style="position:absolute;left:871;top:457;width:15;height:15" fillcolor="#070101" stroked="f"/>
            <v:rect id="_x0000_s1147" style="position:absolute;left:943;top:457;width:58;height:15" fillcolor="#070101" stroked="f"/>
            <v:rect id="_x0000_s1148" style="position:absolute;left:1016;top:457;width:15;height:15" fillcolor="#070101" stroked="f"/>
            <v:rect id="_x0000_s1149" style="position:absolute;left:1103;top:457;width:15;height:15" fillcolor="#070101" stroked="f"/>
            <v:rect id="_x0000_s1150" style="position:absolute;left:582;top:472;width:102;height:15" fillcolor="#070101" stroked="f"/>
            <v:rect id="_x0000_s1151" style="position:absolute;left:697;top:472;width:15;height:15" fillcolor="#070101" stroked="f"/>
            <v:rect id="_x0000_s1152" style="position:absolute;left:726;top:472;width:15;height:15" fillcolor="#070101" stroked="f"/>
            <v:rect id="_x0000_s1153" style="position:absolute;left:755;top:472;width:15;height:15" fillcolor="#070101" stroked="f"/>
            <v:rect id="_x0000_s1154" style="position:absolute;left:784;top:472;width:15;height:15" fillcolor="#070101" stroked="f"/>
            <v:rect id="_x0000_s1155" style="position:absolute;left:813;top:472;width:15;height:15" fillcolor="#070101" stroked="f"/>
            <v:rect id="_x0000_s1156" style="position:absolute;left:842;top:472;width:15;height:15" fillcolor="#070101" stroked="f"/>
            <v:rect id="_x0000_s1157" style="position:absolute;left:871;top:472;width:15;height:15" fillcolor="#070101" stroked="f"/>
            <v:rect id="_x0000_s1158" style="position:absolute;left:900;top:472;width:15;height:15" fillcolor="#070101" stroked="f"/>
            <v:rect id="_x0000_s1159" style="position:absolute;left:929;top:472;width:15;height:15" fillcolor="#070101" stroked="f"/>
            <v:rect id="_x0000_s1160" style="position:absolute;left:958;top:472;width:15;height:15" fillcolor="#070101" stroked="f"/>
            <v:rect id="_x0000_s1161" style="position:absolute;left:987;top:472;width:15;height:15" fillcolor="#070101" stroked="f"/>
            <v:rect id="_x0000_s1162" style="position:absolute;left:1016;top:472;width:102;height:15" fillcolor="#070101" stroked="f"/>
            <v:rect id="_x0000_s1163" style="position:absolute;left:726;top:486;width:29;height:15" fillcolor="#070101" stroked="f"/>
            <v:line id="_x0000_s1164" style="position:absolute" from="785,494" to="944,494" strokecolor="#070101" strokeweight=".25506mm"/>
            <v:rect id="_x0000_s1165" style="position:absolute;left:958;top:486;width:15;height:15" fillcolor="#070101" stroked="f"/>
            <v:rect id="_x0000_s1166" style="position:absolute;left:625;top:501;width:15;height:15" fillcolor="#070101" stroked="f"/>
            <v:rect id="_x0000_s1167" style="position:absolute;left:669;top:501;width:15;height:15" fillcolor="#070101" stroked="f"/>
            <v:rect id="_x0000_s1168" style="position:absolute;left:741;top:501;width:58;height:15" fillcolor="#070101" stroked="f"/>
            <v:rect id="_x0000_s1169" style="position:absolute;left:813;top:501;width:58;height:15" fillcolor="#070101" stroked="f"/>
            <v:rect id="_x0000_s1170" style="position:absolute;left:886;top:501;width:29;height:15" fillcolor="#070101" stroked="f"/>
            <v:rect id="_x0000_s1171" style="position:absolute;left:958;top:501;width:29;height:15" fillcolor="#070101" stroked="f"/>
            <v:rect id="_x0000_s1172" style="position:absolute;left:1030;top:501;width:44;height:15" fillcolor="#070101" stroked="f"/>
            <v:rect id="_x0000_s1173" style="position:absolute;left:1088;top:501;width:29;height:15" fillcolor="#070101" stroked="f"/>
            <v:rect id="_x0000_s1174" style="position:absolute;left:625;top:515;width:29;height:15" fillcolor="#070101" stroked="f"/>
            <v:rect id="_x0000_s1175" style="position:absolute;left:726;top:515;width:15;height:15" fillcolor="#070101" stroked="f"/>
            <v:rect id="_x0000_s1176" style="position:absolute;left:799;top:515;width:29;height:15" fillcolor="#070101" stroked="f"/>
            <v:rect id="_x0000_s1177" style="position:absolute;left:857;top:515;width:58;height:15" fillcolor="#070101" stroked="f"/>
            <v:rect id="_x0000_s1178" style="position:absolute;left:929;top:515;width:29;height:15" fillcolor="#070101" stroked="f"/>
            <v:rect id="_x0000_s1179" style="position:absolute;left:987;top:515;width:29;height:15" fillcolor="#070101" stroked="f"/>
            <v:rect id="_x0000_s1180" style="position:absolute;left:1059;top:515;width:58;height:15" fillcolor="#070101" stroked="f"/>
            <v:rect id="_x0000_s1181" style="position:absolute;left:582;top:530;width:29;height:15" fillcolor="#070101" stroked="f"/>
            <v:rect id="_x0000_s1182" style="position:absolute;left:625;top:530;width:15;height:15" fillcolor="#070101" stroked="f"/>
            <v:rect id="_x0000_s1183" style="position:absolute;left:654;top:530;width:29;height:15" fillcolor="#070101" stroked="f"/>
            <v:rect id="_x0000_s1184" style="position:absolute;left:697;top:530;width:15;height:15" fillcolor="#070101" stroked="f"/>
            <v:rect id="_x0000_s1185" style="position:absolute;left:755;top:530;width:15;height:15" fillcolor="#070101" stroked="f"/>
            <v:rect id="_x0000_s1186" style="position:absolute;left:799;top:530;width:44;height:15" fillcolor="#070101" stroked="f"/>
            <v:rect id="_x0000_s1187" style="position:absolute;left:871;top:530;width:15;height:15" fillcolor="#070101" stroked="f"/>
            <v:rect id="_x0000_s1188" style="position:absolute;left:929;top:530;width:15;height:15" fillcolor="#070101" stroked="f"/>
            <v:rect id="_x0000_s1189" style="position:absolute;left:987;top:530;width:15;height:15" fillcolor="#070101" stroked="f"/>
            <v:rect id="_x0000_s1190" style="position:absolute;left:1016;top:530;width:15;height:15" fillcolor="#070101" stroked="f"/>
            <v:rect id="_x0000_s1191" style="position:absolute;left:1045;top:530;width:29;height:15" fillcolor="#070101" stroked="f"/>
            <v:rect id="_x0000_s1192" style="position:absolute;left:1103;top:530;width:15;height:15" fillcolor="#070101" stroked="f"/>
            <v:rect id="_x0000_s1193" style="position:absolute;left:582;top:544;width:87;height:15" fillcolor="#070101" stroked="f"/>
            <v:rect id="_x0000_s1194" style="position:absolute;left:683;top:544;width:29;height:15" fillcolor="#070101" stroked="f"/>
            <v:rect id="_x0000_s1195" style="position:absolute;left:726;top:544;width:15;height:15" fillcolor="#070101" stroked="f"/>
            <v:rect id="_x0000_s1196" style="position:absolute;left:784;top:544;width:15;height:15" fillcolor="#070101" stroked="f"/>
            <v:rect id="_x0000_s1197" style="position:absolute;left:828;top:544;width:15;height:15" fillcolor="#070101" stroked="f"/>
            <v:rect id="_x0000_s1198" style="position:absolute;left:900;top:544;width:29;height:15" fillcolor="#070101" stroked="f"/>
            <v:rect id="_x0000_s1199" style="position:absolute;left:943;top:544;width:15;height:15" fillcolor="#070101" stroked="f"/>
            <v:rect id="_x0000_s1200" style="position:absolute;left:972;top:544;width:15;height:15" fillcolor="#070101" stroked="f"/>
            <v:rect id="_x0000_s1201" style="position:absolute;left:1045;top:544;width:15;height:15" fillcolor="#070101" stroked="f"/>
            <v:rect id="_x0000_s1202" style="position:absolute;left:1103;top:544;width:15;height:15" fillcolor="#070101" stroked="f"/>
            <v:line id="_x0000_s1203" style="position:absolute" from="582,566" to="741,566" strokecolor="#070101" strokeweight=".25506mm"/>
            <v:rect id="_x0000_s1204" style="position:absolute;left:755;top:558;width:29;height:15" fillcolor="#070101" stroked="f"/>
            <v:rect id="_x0000_s1205" style="position:absolute;left:813;top:558;width:15;height:15" fillcolor="#070101" stroked="f"/>
            <v:rect id="_x0000_s1206" style="position:absolute;left:842;top:558;width:15;height:15" fillcolor="#070101" stroked="f"/>
            <v:rect id="_x0000_s1207" style="position:absolute;left:871;top:558;width:15;height:15" fillcolor="#070101" stroked="f"/>
            <v:rect id="_x0000_s1208" style="position:absolute;left:900;top:558;width:29;height:15" fillcolor="#070101" stroked="f"/>
            <v:rect id="_x0000_s1209" style="position:absolute;left:943;top:558;width:15;height:15" fillcolor="#070101" stroked="f"/>
            <v:rect id="_x0000_s1210" style="position:absolute;left:972;top:558;width:29;height:15" fillcolor="#070101" stroked="f"/>
            <v:rect id="_x0000_s1211" style="position:absolute;left:1016;top:558;width:44;height:15" fillcolor="#070101" stroked="f"/>
            <v:rect id="_x0000_s1212" style="position:absolute;left:1074;top:558;width:15;height:15" fillcolor="#070101" stroked="f"/>
            <v:rect id="_x0000_s1213" style="position:absolute;left:1103;top:558;width:15;height:15" fillcolor="#070101" stroked="f"/>
            <v:rect id="_x0000_s1214" style="position:absolute;left:582;top:573;width:15;height:15" fillcolor="#070101" stroked="f"/>
            <v:rect id="_x0000_s1215" style="position:absolute;left:625;top:573;width:15;height:15" fillcolor="#070101" stroked="f"/>
            <v:rect id="_x0000_s1216" style="position:absolute;left:654;top:573;width:15;height:15" fillcolor="#070101" stroked="f"/>
            <v:rect id="_x0000_s1217" style="position:absolute;left:741;top:573;width:15;height:15" fillcolor="#070101" stroked="f"/>
            <v:rect id="_x0000_s1218" style="position:absolute;left:770;top:573;width:29;height:15" fillcolor="#070101" stroked="f"/>
            <v:rect id="_x0000_s1219" style="position:absolute;left:842;top:573;width:29;height:15" fillcolor="#070101" stroked="f"/>
            <v:rect id="_x0000_s1220" style="position:absolute;left:914;top:573;width:15;height:15" fillcolor="#070101" stroked="f"/>
            <v:rect id="_x0000_s1221" style="position:absolute;left:943;top:573;width:15;height:15" fillcolor="#070101" stroked="f"/>
            <v:rect id="_x0000_s1222" style="position:absolute;left:1016;top:573;width:29;height:15" fillcolor="#070101" stroked="f"/>
            <v:rect id="_x0000_s1223" style="position:absolute;left:1059;top:573;width:15;height:15" fillcolor="#070101" stroked="f"/>
            <v:rect id="_x0000_s1224" style="position:absolute;left:1088;top:573;width:29;height:15" fillcolor="#070101" stroked="f"/>
            <v:rect id="_x0000_s1225" style="position:absolute;left:582;top:587;width:15;height:15" fillcolor="#070101" stroked="f"/>
            <v:rect id="_x0000_s1226" style="position:absolute;left:611;top:587;width:15;height:15" fillcolor="#070101" stroked="f"/>
            <v:rect id="_x0000_s1227" style="position:absolute;left:640;top:587;width:87;height:15" fillcolor="#070101" stroked="f"/>
            <v:rect id="_x0000_s1228" style="position:absolute;left:755;top:587;width:15;height:15" fillcolor="#070101" stroked="f"/>
            <v:rect id="_x0000_s1229" style="position:absolute;left:813;top:587;width:15;height:15" fillcolor="#070101" stroked="f"/>
            <v:rect id="_x0000_s1230" style="position:absolute;left:857;top:587;width:58;height:15" fillcolor="#070101" stroked="f"/>
            <v:rect id="_x0000_s1231" style="position:absolute;left:929;top:587;width:44;height:15" fillcolor="#070101" stroked="f"/>
            <v:rect id="_x0000_s1232" style="position:absolute;left:1001;top:587;width:29;height:15" fillcolor="#070101" stroked="f"/>
            <v:rect id="_x0000_s1233" style="position:absolute;left:1045;top:587;width:15;height:15" fillcolor="#070101" stroked="f"/>
            <v:rect id="_x0000_s1234" style="position:absolute;left:1074;top:587;width:15;height:15" fillcolor="#070101" stroked="f"/>
            <v:rect id="_x0000_s1235" style="position:absolute;left:1103;top:587;width:15;height:15" fillcolor="#070101" stroked="f"/>
            <v:rect id="_x0000_s1236" style="position:absolute;left:582;top:602;width:15;height:15" fillcolor="#070101" stroked="f"/>
            <v:rect id="_x0000_s1237" style="position:absolute;left:611;top:602;width:29;height:15" fillcolor="#070101" stroked="f"/>
            <v:rect id="_x0000_s1238" style="position:absolute;left:712;top:602;width:29;height:15" fillcolor="#070101" stroked="f"/>
            <v:rect id="_x0000_s1239" style="position:absolute;left:755;top:602;width:15;height:15" fillcolor="#070101" stroked="f"/>
            <v:rect id="_x0000_s1240" style="position:absolute;left:784;top:602;width:29;height:15" fillcolor="#070101" stroked="f"/>
            <v:rect id="_x0000_s1241" style="position:absolute;left:828;top:602;width:15;height:15" fillcolor="#070101" stroked="f"/>
            <v:rect id="_x0000_s1242" style="position:absolute;left:857;top:602;width:58;height:15" fillcolor="#070101" stroked="f"/>
            <v:rect id="_x0000_s1243" style="position:absolute;left:929;top:602;width:44;height:15" fillcolor="#070101" stroked="f"/>
            <v:rect id="_x0000_s1244" style="position:absolute;left:1045;top:602;width:15;height:15" fillcolor="#070101" stroked="f"/>
            <v:rect id="_x0000_s1245" style="position:absolute;left:1088;top:602;width:15;height:15" fillcolor="#070101" stroked="f"/>
            <v:rect id="_x0000_s1246" style="position:absolute;left:596;top:616;width:15;height:15" fillcolor="#070101" stroked="f"/>
            <v:rect id="_x0000_s1247" style="position:absolute;left:625;top:616;width:15;height:15" fillcolor="#070101" stroked="f"/>
            <v:rect id="_x0000_s1248" style="position:absolute;left:654;top:616;width:29;height:15" fillcolor="#070101" stroked="f"/>
            <v:rect id="_x0000_s1249" style="position:absolute;left:726;top:616;width:15;height:15" fillcolor="#070101" stroked="f"/>
            <v:rect id="_x0000_s1250" style="position:absolute;left:755;top:616;width:15;height:15" fillcolor="#070101" stroked="f"/>
            <v:rect id="_x0000_s1251" style="position:absolute;left:784;top:616;width:15;height:15" fillcolor="#070101" stroked="f"/>
            <v:rect id="_x0000_s1252" style="position:absolute;left:813;top:616;width:15;height:15" fillcolor="#070101" stroked="f"/>
            <v:rect id="_x0000_s1253" style="position:absolute;left:842;top:616;width:15;height:15" fillcolor="#070101" stroked="f"/>
            <v:rect id="_x0000_s1254" style="position:absolute;left:886;top:616;width:15;height:15" fillcolor="#070101" stroked="f"/>
            <v:rect id="_x0000_s1255" style="position:absolute;left:929;top:616;width:15;height:15" fillcolor="#070101" stroked="f"/>
            <v:rect id="_x0000_s1256" style="position:absolute;left:1001;top:616;width:29;height:15" fillcolor="#070101" stroked="f"/>
            <v:rect id="_x0000_s1257" style="position:absolute;left:1059;top:616;width:29;height:15" fillcolor="#070101" stroked="f"/>
            <v:rect id="_x0000_s1258" style="position:absolute;left:596;top:631;width:15;height:15" fillcolor="#070101" stroked="f"/>
            <v:rect id="_x0000_s1259" style="position:absolute;left:640;top:631;width:15;height:15" fillcolor="#070101" stroked="f"/>
            <v:rect id="_x0000_s1260" style="position:absolute;left:726;top:631;width:44;height:15" fillcolor="#070101" stroked="f"/>
            <v:rect id="_x0000_s1261" style="position:absolute;left:784;top:631;width:44;height:15" fillcolor="#070101" stroked="f"/>
            <v:rect id="_x0000_s1262" style="position:absolute;left:842;top:631;width:58;height:15" fillcolor="#070101" stroked="f"/>
            <v:rect id="_x0000_s1263" style="position:absolute;left:929;top:631;width:15;height:15" fillcolor="#070101" stroked="f"/>
            <v:rect id="_x0000_s1264" style="position:absolute;left:958;top:631;width:15;height:15" fillcolor="#070101" stroked="f"/>
            <v:rect id="_x0000_s1265" style="position:absolute;left:987;top:631;width:44;height:15" fillcolor="#070101" stroked="f"/>
            <v:rect id="_x0000_s1266" style="position:absolute;left:1045;top:631;width:44;height:15" fillcolor="#070101" stroked="f"/>
            <v:rect id="_x0000_s1267" style="position:absolute;left:1103;top:631;width:15;height:15" fillcolor="#070101" stroked="f"/>
            <v:rect id="_x0000_s1268" style="position:absolute;left:582;top:645;width:15;height:15" fillcolor="#070101" stroked="f"/>
            <v:rect id="_x0000_s1269" style="position:absolute;left:611;top:645;width:15;height:15" fillcolor="#070101" stroked="f"/>
            <v:rect id="_x0000_s1270" style="position:absolute;left:640;top:645;width:15;height:15" fillcolor="#070101" stroked="f"/>
            <v:rect id="_x0000_s1271" style="position:absolute;left:669;top:645;width:15;height:15" fillcolor="#070101" stroked="f"/>
            <v:rect id="_x0000_s1272" style="position:absolute;left:712;top:645;width:29;height:15" fillcolor="#070101" stroked="f"/>
            <v:rect id="_x0000_s1273" style="position:absolute;left:770;top:645;width:29;height:15" fillcolor="#070101" stroked="f"/>
            <v:rect id="_x0000_s1274" style="position:absolute;left:828;top:645;width:15;height:15" fillcolor="#070101" stroked="f"/>
            <v:rect id="_x0000_s1275" style="position:absolute;left:871;top:645;width:15;height:15" fillcolor="#070101" stroked="f"/>
            <v:rect id="_x0000_s1276" style="position:absolute;left:958;top:645;width:15;height:15" fillcolor="#070101" stroked="f"/>
            <v:rect id="_x0000_s1277" style="position:absolute;left:987;top:645;width:44;height:15" fillcolor="#070101" stroked="f"/>
            <v:rect id="_x0000_s1278" style="position:absolute;left:1059;top:645;width:58;height:15" fillcolor="#070101" stroked="f"/>
            <v:rect id="_x0000_s1279" style="position:absolute;left:611;top:660;width:29;height:15" fillcolor="#070101" stroked="f"/>
            <v:rect id="_x0000_s1280" style="position:absolute;left:683;top:660;width:15;height:15" fillcolor="#070101" stroked="f"/>
            <v:rect id="_x0000_s1281" style="position:absolute;left:712;top:660;width:15;height:15" fillcolor="#070101" stroked="f"/>
            <v:rect id="_x0000_s1282" style="position:absolute;left:755;top:660;width:15;height:15" fillcolor="#070101" stroked="f"/>
            <v:rect id="_x0000_s1283" style="position:absolute;left:784;top:660;width:29;height:15" fillcolor="#070101" stroked="f"/>
            <v:rect id="_x0000_s1284" style="position:absolute;left:828;top:660;width:15;height:15" fillcolor="#070101" stroked="f"/>
            <v:rect id="_x0000_s1285" style="position:absolute;left:886;top:660;width:58;height:15" fillcolor="#070101" stroked="f"/>
            <v:rect id="_x0000_s1286" style="position:absolute;left:1016;top:660;width:44;height:15" fillcolor="#070101" stroked="f"/>
            <v:rect id="_x0000_s1287" style="position:absolute;left:1074;top:660;width:15;height:15" fillcolor="#070101" stroked="f"/>
            <v:rect id="_x0000_s1288" style="position:absolute;left:1103;top:660;width:15;height:15" fillcolor="#070101" stroked="f"/>
            <v:rect id="_x0000_s1289" style="position:absolute;left:625;top:674;width:29;height:15" fillcolor="#070101" stroked="f"/>
            <v:rect id="_x0000_s1290" style="position:absolute;left:669;top:674;width:15;height:15" fillcolor="#070101" stroked="f"/>
            <v:rect id="_x0000_s1291" style="position:absolute;left:697;top:674;width:15;height:15" fillcolor="#070101" stroked="f"/>
            <v:rect id="_x0000_s1292" style="position:absolute;left:741;top:674;width:29;height:15" fillcolor="#070101" stroked="f"/>
            <v:rect id="_x0000_s1293" style="position:absolute;left:813;top:674;width:15;height:15" fillcolor="#070101" stroked="f"/>
            <v:rect id="_x0000_s1294" style="position:absolute;left:857;top:674;width:58;height:15" fillcolor="#070101" stroked="f"/>
            <v:rect id="_x0000_s1295" style="position:absolute;left:958;top:674;width:44;height:15" fillcolor="#070101" stroked="f"/>
            <v:rect id="_x0000_s1296" style="position:absolute;left:1016;top:674;width:44;height:15" fillcolor="#070101" stroked="f"/>
            <v:rect id="_x0000_s1297" style="position:absolute;left:1088;top:674;width:15;height:15" fillcolor="#070101" stroked="f"/>
            <v:rect id="_x0000_s1298" style="position:absolute;left:582;top:689;width:29;height:15" fillcolor="#070101" stroked="f"/>
            <v:rect id="_x0000_s1299" style="position:absolute;left:654;top:689;width:15;height:15" fillcolor="#070101" stroked="f"/>
            <v:rect id="_x0000_s1300" style="position:absolute;left:697;top:689;width:29;height:15" fillcolor="#070101" stroked="f"/>
            <v:rect id="_x0000_s1301" style="position:absolute;left:741;top:689;width:73;height:15" fillcolor="#070101" stroked="f"/>
            <v:rect id="_x0000_s1302" style="position:absolute;left:842;top:689;width:44;height:15" fillcolor="#070101" stroked="f"/>
            <v:rect id="_x0000_s1303" style="position:absolute;left:929;top:689;width:29;height:15" fillcolor="#070101" stroked="f"/>
            <v:rect id="_x0000_s1304" style="position:absolute;left:1016;top:689;width:15;height:15" fillcolor="#070101" stroked="f"/>
            <v:rect id="_x0000_s1305" style="position:absolute;left:1074;top:689;width:44;height:15" fillcolor="#070101" stroked="f"/>
            <v:rect id="_x0000_s1306" style="position:absolute;left:582;top:703;width:15;height:15" fillcolor="#070101" stroked="f"/>
            <v:rect id="_x0000_s1307" style="position:absolute;left:625;top:703;width:15;height:15" fillcolor="#070101" stroked="f"/>
            <v:rect id="_x0000_s1308" style="position:absolute;left:654;top:703;width:29;height:15" fillcolor="#070101" stroked="f"/>
            <v:rect id="_x0000_s1309" style="position:absolute;left:741;top:703;width:29;height:15" fillcolor="#070101" stroked="f"/>
            <v:rect id="_x0000_s1310" style="position:absolute;left:799;top:703;width:58;height:15" fillcolor="#070101" stroked="f"/>
            <v:rect id="_x0000_s1311" style="position:absolute;left:871;top:703;width:44;height:15" fillcolor="#070101" stroked="f"/>
            <v:rect id="_x0000_s1312" style="position:absolute;left:929;top:703;width:44;height:15" fillcolor="#070101" stroked="f"/>
            <v:rect id="_x0000_s1313" style="position:absolute;left:987;top:703;width:15;height:15" fillcolor="#070101" stroked="f"/>
            <v:rect id="_x0000_s1314" style="position:absolute;left:1030;top:703;width:87;height:15" fillcolor="#070101" stroked="f"/>
            <v:rect id="_x0000_s1315" style="position:absolute;left:582;top:718;width:29;height:15" fillcolor="#070101" stroked="f"/>
            <v:rect id="_x0000_s1316" style="position:absolute;left:625;top:718;width:44;height:15" fillcolor="#070101" stroked="f"/>
            <v:rect id="_x0000_s1317" style="position:absolute;left:770;top:718;width:58;height:15" fillcolor="#070101" stroked="f"/>
            <v:rect id="_x0000_s1318" style="position:absolute;left:842;top:718;width:15;height:15" fillcolor="#070101" stroked="f"/>
            <v:rect id="_x0000_s1319" style="position:absolute;left:886;top:718;width:15;height:15" fillcolor="#070101" stroked="f"/>
            <v:rect id="_x0000_s1320" style="position:absolute;left:943;top:718;width:15;height:15" fillcolor="#070101" stroked="f"/>
            <v:rect id="_x0000_s1321" style="position:absolute;left:987;top:718;width:15;height:15" fillcolor="#070101" stroked="f"/>
            <v:rect id="_x0000_s1322" style="position:absolute;left:1045;top:718;width:15;height:15" fillcolor="#070101" stroked="f"/>
            <v:rect id="_x0000_s1323" style="position:absolute;left:1103;top:718;width:15;height:15" fillcolor="#070101" stroked="f"/>
            <v:rect id="_x0000_s1324" style="position:absolute;left:625;top:732;width:15;height:15" fillcolor="#070101" stroked="f"/>
            <v:rect id="_x0000_s1325" style="position:absolute;left:669;top:732;width:44;height:15" fillcolor="#070101" stroked="f"/>
            <v:rect id="_x0000_s1326" style="position:absolute;left:741;top:732;width:15;height:15" fillcolor="#070101" stroked="f"/>
            <v:rect id="_x0000_s1327" style="position:absolute;left:799;top:732;width:15;height:15" fillcolor="#070101" stroked="f"/>
            <v:rect id="_x0000_s1328" style="position:absolute;left:828;top:732;width:15;height:15" fillcolor="#070101" stroked="f"/>
            <v:rect id="_x0000_s1329" style="position:absolute;left:900;top:732;width:58;height:15" fillcolor="#070101" stroked="f"/>
            <v:rect id="_x0000_s1330" style="position:absolute;left:972;top:732;width:15;height:15" fillcolor="#070101" stroked="f"/>
            <v:rect id="_x0000_s1331" style="position:absolute;left:1001;top:732;width:29;height:15" fillcolor="#070101" stroked="f"/>
            <v:rect id="_x0000_s1332" style="position:absolute;left:1074;top:732;width:44;height:15" fillcolor="#070101" stroked="f"/>
            <v:rect id="_x0000_s1333" style="position:absolute;left:596;top:747;width:29;height:15" fillcolor="#070101" stroked="f"/>
            <v:rect id="_x0000_s1334" style="position:absolute;left:683;top:747;width:15;height:15" fillcolor="#070101" stroked="f"/>
            <v:rect id="_x0000_s1335" style="position:absolute;left:741;top:747;width:58;height:15" fillcolor="#070101" stroked="f"/>
            <v:rect id="_x0000_s1336" style="position:absolute;left:828;top:747;width:29;height:15" fillcolor="#070101" stroked="f"/>
            <v:rect id="_x0000_s1337" style="position:absolute;left:886;top:747;width:58;height:15" fillcolor="#070101" stroked="f"/>
            <v:rect id="_x0000_s1338" style="position:absolute;left:987;top:747;width:15;height:15" fillcolor="#070101" stroked="f"/>
            <v:rect id="_x0000_s1339" style="position:absolute;left:1030;top:747;width:15;height:15" fillcolor="#070101" stroked="f"/>
            <v:rect id="_x0000_s1340" style="position:absolute;left:1074;top:747;width:15;height:15" fillcolor="#070101" stroked="f"/>
            <v:rect id="_x0000_s1341" style="position:absolute;left:1103;top:747;width:15;height:15" fillcolor="#070101" stroked="f"/>
            <v:rect id="_x0000_s1342" style="position:absolute;left:582;top:761;width:15;height:15" fillcolor="#070101" stroked="f"/>
            <v:rect id="_x0000_s1343" style="position:absolute;left:640;top:761;width:15;height:15" fillcolor="#070101" stroked="f"/>
            <v:rect id="_x0000_s1344" style="position:absolute;left:669;top:761;width:15;height:15" fillcolor="#070101" stroked="f"/>
            <v:rect id="_x0000_s1345" style="position:absolute;left:697;top:761;width:15;height:15" fillcolor="#070101" stroked="f"/>
            <v:rect id="_x0000_s1346" style="position:absolute;left:755;top:761;width:58;height:15" fillcolor="#070101" stroked="f"/>
            <v:rect id="_x0000_s1347" style="position:absolute;left:842;top:761;width:44;height:15" fillcolor="#070101" stroked="f"/>
            <v:rect id="_x0000_s1348" style="position:absolute;left:900;top:761;width:15;height:15" fillcolor="#070101" stroked="f"/>
            <v:rect id="_x0000_s1349" style="position:absolute;left:929;top:761;width:15;height:15" fillcolor="#070101" stroked="f"/>
            <v:rect id="_x0000_s1350" style="position:absolute;left:958;top:761;width:15;height:15" fillcolor="#070101" stroked="f"/>
            <v:rect id="_x0000_s1351" style="position:absolute;left:1001;top:761;width:15;height:15" fillcolor="#070101" stroked="f"/>
            <v:rect id="_x0000_s1352" style="position:absolute;left:1045;top:761;width:15;height:15" fillcolor="#070101" stroked="f"/>
            <v:rect id="_x0000_s1353" style="position:absolute;left:1103;top:761;width:15;height:15" fillcolor="#070101" stroked="f"/>
            <v:rect id="_x0000_s1354" style="position:absolute;left:596;top:776;width:15;height:15" fillcolor="#070101" stroked="f"/>
            <v:rect id="_x0000_s1355" style="position:absolute;left:625;top:776;width:29;height:15" fillcolor="#070101" stroked="f"/>
            <v:rect id="_x0000_s1356" style="position:absolute;left:683;top:776;width:58;height:15" fillcolor="#070101" stroked="f"/>
            <v:rect id="_x0000_s1357" style="position:absolute;left:755;top:776;width:15;height:15" fillcolor="#070101" stroked="f"/>
            <v:rect id="_x0000_s1358" style="position:absolute;left:784;top:776;width:15;height:15" fillcolor="#070101" stroked="f"/>
            <v:rect id="_x0000_s1359" style="position:absolute;left:813;top:776;width:15;height:15" fillcolor="#070101" stroked="f"/>
            <v:rect id="_x0000_s1360" style="position:absolute;left:842;top:776;width:29;height:15" fillcolor="#070101" stroked="f"/>
            <v:rect id="_x0000_s1361" style="position:absolute;left:929;top:776;width:44;height:15" fillcolor="#070101" stroked="f"/>
            <v:rect id="_x0000_s1362" style="position:absolute;left:1001;top:776;width:44;height:15" fillcolor="#070101" stroked="f"/>
            <v:rect id="_x0000_s1363" style="position:absolute;left:1103;top:776;width:15;height:15" fillcolor="#070101" stroked="f"/>
            <v:rect id="_x0000_s1364" style="position:absolute;left:582;top:790;width:73;height:15" fillcolor="#070101" stroked="f"/>
            <v:rect id="_x0000_s1365" style="position:absolute;left:669;top:790;width:15;height:15" fillcolor="#070101" stroked="f"/>
            <v:rect id="_x0000_s1366" style="position:absolute;left:712;top:790;width:58;height:15" fillcolor="#070101" stroked="f"/>
            <v:rect id="_x0000_s1367" style="position:absolute;left:799;top:790;width:29;height:15" fillcolor="#070101" stroked="f"/>
            <v:rect id="_x0000_s1368" style="position:absolute;left:871;top:790;width:15;height:15" fillcolor="#070101" stroked="f"/>
            <v:rect id="_x0000_s1369" style="position:absolute;left:900;top:790;width:29;height:15" fillcolor="#070101" stroked="f"/>
            <v:rect id="_x0000_s1370" style="position:absolute;left:987;top:790;width:116;height:15" fillcolor="#070101" stroked="f"/>
            <v:rect id="_x0000_s1371" style="position:absolute;left:697;top:804;width:44;height:15" fillcolor="#070101" stroked="f"/>
            <v:rect id="_x0000_s1372" style="position:absolute;left:755;top:804;width:29;height:15" fillcolor="#070101" stroked="f"/>
            <v:rect id="_x0000_s1373" style="position:absolute;left:813;top:804;width:15;height:15" fillcolor="#070101" stroked="f"/>
            <v:rect id="_x0000_s1374" style="position:absolute;left:842;top:804;width:15;height:15" fillcolor="#070101" stroked="f"/>
            <v:rect id="_x0000_s1375" style="position:absolute;left:886;top:804;width:58;height:15" fillcolor="#070101" stroked="f"/>
            <v:rect id="_x0000_s1376" style="position:absolute;left:958;top:804;width:15;height:15" fillcolor="#070101" stroked="f"/>
            <v:rect id="_x0000_s1377" style="position:absolute;left:987;top:804;width:15;height:15" fillcolor="#070101" stroked="f"/>
            <v:rect id="_x0000_s1378" style="position:absolute;left:1045;top:804;width:15;height:15" fillcolor="#070101" stroked="f"/>
            <v:rect id="_x0000_s1379" style="position:absolute;left:1088;top:804;width:29;height:15" fillcolor="#070101" stroked="f"/>
            <v:rect id="_x0000_s1380" style="position:absolute;left:582;top:819;width:102;height:15" fillcolor="#070101" stroked="f"/>
            <v:rect id="_x0000_s1381" style="position:absolute;left:712;top:819;width:15;height:15" fillcolor="#070101" stroked="f"/>
            <v:rect id="_x0000_s1382" style="position:absolute;left:770;top:819;width:15;height:15" fillcolor="#070101" stroked="f"/>
            <v:rect id="_x0000_s1383" style="position:absolute;left:813;top:819;width:58;height:15" fillcolor="#070101" stroked="f"/>
            <v:rect id="_x0000_s1384" style="position:absolute;left:972;top:819;width:29;height:15" fillcolor="#070101" stroked="f"/>
            <v:rect id="_x0000_s1385" style="position:absolute;left:1016;top:819;width:15;height:15" fillcolor="#070101" stroked="f"/>
            <v:rect id="_x0000_s1386" style="position:absolute;left:1045;top:819;width:15;height:15" fillcolor="#070101" stroked="f"/>
            <v:rect id="_x0000_s1387" style="position:absolute;left:1074;top:819;width:44;height:15" fillcolor="#070101" stroked="f"/>
            <v:rect id="_x0000_s1388" style="position:absolute;left:582;top:833;width:15;height:15" fillcolor="#070101" stroked="f"/>
            <v:rect id="_x0000_s1389" style="position:absolute;left:669;top:833;width:15;height:15" fillcolor="#070101" stroked="f"/>
            <v:rect id="_x0000_s1390" style="position:absolute;left:741;top:833;width:29;height:15" fillcolor="#070101" stroked="f"/>
            <v:rect id="_x0000_s1391" style="position:absolute;left:842;top:833;width:15;height:15" fillcolor="#070101" stroked="f"/>
            <v:rect id="_x0000_s1392" style="position:absolute;left:886;top:833;width:29;height:15" fillcolor="#070101" stroked="f"/>
            <v:rect id="_x0000_s1393" style="position:absolute;left:929;top:833;width:15;height:15" fillcolor="#070101" stroked="f"/>
            <v:rect id="_x0000_s1394" style="position:absolute;left:958;top:833;width:15;height:15" fillcolor="#070101" stroked="f"/>
            <v:rect id="_x0000_s1395" style="position:absolute;left:987;top:833;width:15;height:15" fillcolor="#070101" stroked="f"/>
            <v:rect id="_x0000_s1396" style="position:absolute;left:1045;top:833;width:15;height:15" fillcolor="#070101" stroked="f"/>
            <v:rect id="_x0000_s1397" style="position:absolute;left:1074;top:833;width:15;height:15" fillcolor="#070101" stroked="f"/>
            <v:rect id="_x0000_s1398" style="position:absolute;left:582;top:848;width:15;height:15" fillcolor="#070101" stroked="f"/>
            <v:rect id="_x0000_s1399" style="position:absolute;left:611;top:848;width:44;height:15" fillcolor="#070101" stroked="f"/>
            <v:rect id="_x0000_s1400" style="position:absolute;left:669;top:848;width:15;height:15" fillcolor="#070101" stroked="f"/>
            <v:rect id="_x0000_s1401" style="position:absolute;left:712;top:848;width:44;height:15" fillcolor="#070101" stroked="f"/>
            <v:rect id="_x0000_s1402" style="position:absolute;left:770;top:848;width:15;height:15" fillcolor="#070101" stroked="f"/>
            <v:rect id="_x0000_s1403" style="position:absolute;left:813;top:848;width:58;height:15" fillcolor="#070101" stroked="f"/>
            <v:rect id="_x0000_s1404" style="position:absolute;left:929;top:848;width:29;height:15" fillcolor="#070101" stroked="f"/>
            <v:rect id="_x0000_s1405" style="position:absolute;left:987;top:848;width:87;height:15" fillcolor="#070101" stroked="f"/>
            <v:rect id="_x0000_s1406" style="position:absolute;left:1088;top:848;width:15;height:15" fillcolor="#070101" stroked="f"/>
            <v:rect id="_x0000_s1407" style="position:absolute;left:582;top:862;width:15;height:15" fillcolor="#070101" stroked="f"/>
            <v:rect id="_x0000_s1408" style="position:absolute;left:611;top:862;width:44;height:15" fillcolor="#070101" stroked="f"/>
            <v:rect id="_x0000_s1409" style="position:absolute;left:669;top:862;width:15;height:15" fillcolor="#070101" stroked="f"/>
            <v:rect id="_x0000_s1410" style="position:absolute;left:697;top:862;width:15;height:15" fillcolor="#070101" stroked="f"/>
            <v:rect id="_x0000_s1411" style="position:absolute;left:726;top:862;width:15;height:15" fillcolor="#070101" stroked="f"/>
            <v:rect id="_x0000_s1412" style="position:absolute;left:755;top:862;width:29;height:15" fillcolor="#070101" stroked="f"/>
            <v:rect id="_x0000_s1413" style="position:absolute;left:828;top:862;width:73;height:15" fillcolor="#070101" stroked="f"/>
            <v:rect id="_x0000_s1414" style="position:absolute;left:914;top:862;width:15;height:15" fillcolor="#070101" stroked="f"/>
            <v:rect id="_x0000_s1415" style="position:absolute;left:943;top:862;width:15;height:15" fillcolor="#070101" stroked="f"/>
            <v:rect id="_x0000_s1416" style="position:absolute;left:972;top:862;width:15;height:15" fillcolor="#070101" stroked="f"/>
            <v:rect id="_x0000_s1417" style="position:absolute;left:1001;top:862;width:15;height:15" fillcolor="#070101" stroked="f"/>
            <v:rect id="_x0000_s1418" style="position:absolute;left:1030;top:862;width:29;height:15" fillcolor="#070101" stroked="f"/>
            <v:rect id="_x0000_s1419" style="position:absolute;left:1074;top:862;width:44;height:15" fillcolor="#070101" stroked="f"/>
            <v:rect id="_x0000_s1420" style="position:absolute;left:582;top:877;width:15;height:15" fillcolor="#070101" stroked="f"/>
            <v:rect id="_x0000_s1421" style="position:absolute;left:611;top:877;width:44;height:15" fillcolor="#070101" stroked="f"/>
            <v:rect id="_x0000_s1422" style="position:absolute;left:669;top:877;width:15;height:15" fillcolor="#070101" stroked="f"/>
            <v:rect id="_x0000_s1423" style="position:absolute;left:726;top:877;width:29;height:15" fillcolor="#070101" stroked="f"/>
            <v:rect id="_x0000_s1424" style="position:absolute;left:784;top:877;width:15;height:15" fillcolor="#070101" stroked="f"/>
            <v:rect id="_x0000_s1425" style="position:absolute;left:813;top:877;width:15;height:15" fillcolor="#070101" stroked="f"/>
            <v:rect id="_x0000_s1426" style="position:absolute;left:871;top:877;width:29;height:15" fillcolor="#070101" stroked="f"/>
            <v:rect id="_x0000_s1427" style="position:absolute;left:943;top:877;width:15;height:15" fillcolor="#070101" stroked="f"/>
            <v:rect id="_x0000_s1428" style="position:absolute;left:1045;top:877;width:15;height:15" fillcolor="#070101" stroked="f"/>
            <v:rect id="_x0000_s1429" style="position:absolute;left:1074;top:877;width:15;height:15" fillcolor="#070101" stroked="f"/>
            <v:rect id="_x0000_s1430" style="position:absolute;left:1103;top:877;width:15;height:15" fillcolor="#070101" stroked="f"/>
            <v:rect id="_x0000_s1431" style="position:absolute;left:582;top:891;width:15;height:15" fillcolor="#070101" stroked="f"/>
            <v:rect id="_x0000_s1432" style="position:absolute;left:669;top:891;width:15;height:15" fillcolor="#070101" stroked="f"/>
            <v:rect id="_x0000_s1433" style="position:absolute;left:712;top:891;width:44;height:15" fillcolor="#070101" stroked="f"/>
            <v:rect id="_x0000_s1434" style="position:absolute;left:770;top:891;width:15;height:15" fillcolor="#070101" stroked="f"/>
            <v:rect id="_x0000_s1435" style="position:absolute;left:813;top:891;width:44;height:15" fillcolor="#070101" stroked="f"/>
            <v:rect id="_x0000_s1436" style="position:absolute;left:871;top:891;width:29;height:15" fillcolor="#070101" stroked="f"/>
            <v:rect id="_x0000_s1437" style="position:absolute;left:914;top:891;width:15;height:15" fillcolor="#070101" stroked="f"/>
            <v:rect id="_x0000_s1438" style="position:absolute;left:943;top:891;width:15;height:15" fillcolor="#070101" stroked="f"/>
            <v:rect id="_x0000_s1439" style="position:absolute;left:972;top:891;width:29;height:15" fillcolor="#070101" stroked="f"/>
            <v:rect id="_x0000_s1440" style="position:absolute;left:1030;top:891;width:15;height:15" fillcolor="#070101" stroked="f"/>
            <v:rect id="_x0000_s1441" style="position:absolute;left:1059;top:891;width:15;height:15" fillcolor="#070101" stroked="f"/>
            <v:rect id="_x0000_s1442" style="position:absolute;left:582;top:906;width:102;height:15" fillcolor="#070101" stroked="f"/>
            <v:rect id="_x0000_s1443" style="position:absolute;left:712;top:906;width:44;height:15" fillcolor="#070101" stroked="f"/>
            <v:rect id="_x0000_s1444" style="position:absolute;left:770;top:906;width:15;height:15" fillcolor="#070101" stroked="f"/>
            <v:rect id="_x0000_s1445" style="position:absolute;left:799;top:906;width:15;height:15" fillcolor="#070101" stroked="f"/>
            <v:rect id="_x0000_s1446" style="position:absolute;left:828;top:906;width:15;height:15" fillcolor="#070101" stroked="f"/>
            <v:rect id="_x0000_s1447" style="position:absolute;left:871;top:906;width:29;height:15" fillcolor="#070101" stroked="f"/>
            <v:rect id="_x0000_s1448" style="position:absolute;left:914;top:906;width:15;height:15" fillcolor="#070101" stroked="f"/>
            <v:rect id="_x0000_s1449" style="position:absolute;left:987;top:906;width:58;height:15" fillcolor="#070101" stroked="f"/>
            <v:rect id="_x0000_s1450" style="position:absolute;left:1088;top:906;width:29;height:15" fillcolor="#070101" stroked="f"/>
            <v:shape id="_x0000_s1451" type="#_x0000_t75" style="position:absolute;left:763;top:566;width:174;height:174">
              <v:imagedata r:id="rId48" o:title=""/>
            </v:shape>
            <w10:wrap type="topAndBottom" anchorx="page"/>
          </v:group>
        </w:pict>
      </w:r>
      <w:r w:rsidR="001B228F">
        <w:rPr>
          <w:color w:val="333333"/>
          <w:w w:val="90"/>
          <w:lang w:eastAsia="zh-CN"/>
        </w:rPr>
        <w:t>扫描以下二维码，关注华为手机官方微信，</w:t>
      </w:r>
      <w:r w:rsidR="001B228F">
        <w:rPr>
          <w:rFonts w:ascii="Arial" w:eastAsia="Arial"/>
          <w:color w:val="333333"/>
          <w:w w:val="90"/>
          <w:lang w:eastAsia="zh-CN"/>
        </w:rPr>
        <w:t>EMUI</w:t>
      </w:r>
      <w:r w:rsidR="001B228F">
        <w:rPr>
          <w:color w:val="333333"/>
          <w:w w:val="90"/>
          <w:lang w:eastAsia="zh-CN"/>
        </w:rPr>
        <w:t xml:space="preserve">官方微信， </w:t>
      </w:r>
      <w:r w:rsidR="001B228F">
        <w:rPr>
          <w:color w:val="333333"/>
          <w:lang w:eastAsia="zh-CN"/>
        </w:rPr>
        <w:t>下载华为商城客户端。</w:t>
      </w:r>
    </w:p>
    <w:p w:rsidR="003D2AA2" w:rsidRDefault="001B228F">
      <w:pPr>
        <w:tabs>
          <w:tab w:val="left" w:pos="1306"/>
          <w:tab w:val="left" w:pos="2288"/>
        </w:tabs>
        <w:spacing w:line="138" w:lineRule="exact"/>
        <w:ind w:left="432"/>
        <w:rPr>
          <w:rFonts w:ascii="Arial Unicode MS" w:eastAsia="Arial Unicode MS" w:hAnsi="Arial Unicode MS" w:cs="Arial Unicode MS"/>
          <w:sz w:val="10"/>
          <w:szCs w:val="10"/>
          <w:lang w:eastAsia="zh-CN"/>
        </w:rPr>
      </w:pPr>
      <w:r>
        <w:rPr>
          <w:rFonts w:ascii="Arial Unicode MS" w:eastAsia="Arial Unicode MS" w:hAnsi="Arial Unicode MS" w:cs="Arial Unicode MS" w:hint="eastAsia"/>
          <w:color w:val="231F20"/>
          <w:w w:val="130"/>
          <w:position w:val="1"/>
          <w:sz w:val="10"/>
          <w:szCs w:val="10"/>
          <w:lang w:eastAsia="zh-CN"/>
        </w:rPr>
        <w:tab/>
      </w:r>
      <w:r>
        <w:rPr>
          <w:rFonts w:ascii="Arial Unicode MS" w:eastAsia="Arial Unicode MS" w:hAnsi="Arial Unicode MS" w:cs="Arial Unicode MS" w:hint="eastAsia"/>
          <w:color w:val="231916"/>
          <w:w w:val="130"/>
          <w:position w:val="1"/>
          <w:sz w:val="10"/>
          <w:szCs w:val="10"/>
          <w:lang w:eastAsia="zh-CN"/>
        </w:rPr>
        <w:tab/>
      </w:r>
    </w:p>
    <w:p w:rsidR="003D2AA2" w:rsidRDefault="001B228F">
      <w:pPr>
        <w:pStyle w:val="a3"/>
        <w:spacing w:line="200" w:lineRule="exact"/>
        <w:ind w:left="160"/>
        <w:rPr>
          <w:lang w:eastAsia="zh-CN"/>
        </w:rPr>
      </w:pPr>
      <w:r>
        <w:rPr>
          <w:color w:val="333333"/>
          <w:lang w:eastAsia="zh-CN"/>
        </w:rPr>
        <w:t xml:space="preserve">更多信息请访问 </w:t>
      </w:r>
      <w:hyperlink r:id="rId49">
        <w:r>
          <w:rPr>
            <w:rFonts w:ascii="Arial" w:eastAsia="Arial"/>
            <w:color w:val="333333"/>
            <w:lang w:eastAsia="zh-CN"/>
          </w:rPr>
          <w:t xml:space="preserve">http://consumer.huawei.com/cn </w:t>
        </w:r>
      </w:hyperlink>
      <w:r>
        <w:rPr>
          <w:color w:val="333333"/>
          <w:lang w:eastAsia="zh-CN"/>
        </w:rPr>
        <w:t>。</w:t>
      </w:r>
    </w:p>
    <w:p w:rsidR="003D2AA2" w:rsidRDefault="001B228F">
      <w:pPr>
        <w:pStyle w:val="a3"/>
        <w:spacing w:before="38" w:line="151" w:lineRule="auto"/>
        <w:ind w:left="400" w:right="266"/>
        <w:rPr>
          <w:lang w:eastAsia="zh-CN"/>
        </w:rPr>
      </w:pPr>
      <w:r>
        <w:rPr>
          <w:noProof/>
          <w:lang w:eastAsia="zh-CN"/>
        </w:rPr>
        <w:drawing>
          <wp:anchor distT="0" distB="0" distL="0" distR="0" simplePos="0" relativeHeight="1408" behindDoc="0" locked="0" layoutInCell="1" allowOverlap="1">
            <wp:simplePos x="0" y="0"/>
            <wp:positionH relativeFrom="page">
              <wp:posOffset>241397</wp:posOffset>
            </wp:positionH>
            <wp:positionV relativeFrom="paragraph">
              <wp:posOffset>49478</wp:posOffset>
            </wp:positionV>
            <wp:extent cx="105825" cy="105867"/>
            <wp:effectExtent l="0" t="0" r="0" b="0"/>
            <wp:wrapNone/>
            <wp:docPr id="5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0.png"/>
                    <pic:cNvPicPr/>
                  </pic:nvPicPr>
                  <pic:blipFill>
                    <a:blip r:embed="rId50" cstate="print"/>
                    <a:stretch>
                      <a:fillRect/>
                    </a:stretch>
                  </pic:blipFill>
                  <pic:spPr>
                    <a:xfrm>
                      <a:off x="0" y="0"/>
                      <a:ext cx="105825" cy="105867"/>
                    </a:xfrm>
                    <a:prstGeom prst="rect">
                      <a:avLst/>
                    </a:prstGeom>
                  </pic:spPr>
                </pic:pic>
              </a:graphicData>
            </a:graphic>
          </wp:anchor>
        </w:drawing>
      </w:r>
      <w:bookmarkStart w:id="15" w:name="本指南仅供参考，不构成任何形式的承诺，产品（包括但不限于颜色、大小、屏幕显示等）"/>
      <w:bookmarkEnd w:id="15"/>
      <w:r>
        <w:rPr>
          <w:color w:val="333333"/>
          <w:w w:val="95"/>
          <w:lang w:eastAsia="zh-CN"/>
        </w:rPr>
        <w:t>本指南仅供参考，不构成任何形式的承诺，产品（包括但不限于颜色、大小、屏幕显示等）请以实物为准。</w:t>
      </w:r>
    </w:p>
    <w:p w:rsidR="003D2AA2" w:rsidRDefault="003D2AA2">
      <w:pPr>
        <w:spacing w:line="151" w:lineRule="auto"/>
        <w:rPr>
          <w:lang w:eastAsia="zh-CN"/>
        </w:rPr>
        <w:sectPr w:rsidR="003D2AA2">
          <w:pgSz w:w="3690" w:h="7090"/>
          <w:pgMar w:top="140" w:right="100" w:bottom="340" w:left="180" w:header="0" w:footer="144" w:gutter="0"/>
          <w:cols w:space="720"/>
        </w:sectPr>
      </w:pPr>
    </w:p>
    <w:p w:rsidR="003D2AA2" w:rsidRDefault="001B228F">
      <w:pPr>
        <w:pStyle w:val="Heading1"/>
        <w:rPr>
          <w:lang w:eastAsia="zh-CN"/>
        </w:rPr>
      </w:pPr>
      <w:bookmarkStart w:id="16" w:name="安全信息"/>
      <w:bookmarkEnd w:id="16"/>
      <w:r>
        <w:rPr>
          <w:color w:val="333333"/>
          <w:lang w:eastAsia="zh-CN"/>
        </w:rPr>
        <w:lastRenderedPageBreak/>
        <w:t>安全信息</w:t>
      </w:r>
    </w:p>
    <w:p w:rsidR="003D2AA2" w:rsidRDefault="001B228F">
      <w:pPr>
        <w:pStyle w:val="a3"/>
        <w:spacing w:before="81" w:line="151" w:lineRule="auto"/>
        <w:ind w:left="160" w:right="278"/>
        <w:rPr>
          <w:lang w:eastAsia="zh-CN"/>
        </w:rPr>
      </w:pPr>
      <w:r>
        <w:rPr>
          <w:color w:val="333333"/>
          <w:w w:val="95"/>
          <w:lang w:eastAsia="zh-CN"/>
        </w:rPr>
        <w:t>在使用和操作设备前，为确保设备性能最佳，并避免出现危</w:t>
      </w:r>
      <w:r>
        <w:rPr>
          <w:color w:val="333333"/>
          <w:lang w:eastAsia="zh-CN"/>
        </w:rPr>
        <w:t>险或非法情况，请查阅并遵循所有的安全信息。</w:t>
      </w:r>
    </w:p>
    <w:p w:rsidR="003D2AA2" w:rsidRDefault="00A40A07">
      <w:pPr>
        <w:pStyle w:val="Heading3"/>
        <w:rPr>
          <w:lang w:eastAsia="zh-CN"/>
        </w:rPr>
      </w:pPr>
      <w:r>
        <w:pict>
          <v:group id="_x0000_s1029" style="position:absolute;left:0;text-align:left;margin-left:24.2pt;margin-top:13.85pt;width:27.5pt;height:22.3pt;z-index:-13288;mso-position-horizontal-relative:page" coordorigin="484,277" coordsize="550,446">
            <v:shape id="_x0000_s1031" style="position:absolute;left:491;top:284;width:535;height:431" coordorigin="491,284" coordsize="535,431" path="m759,284r267,431l491,715,759,284xe" filled="f" strokecolor="#231f20" strokeweight=".252mm">
              <v:path arrowok="t"/>
            </v:shape>
            <v:shape id="_x0000_s1030" type="#_x0000_t75" style="position:absolute;left:626;top:465;width:238;height:214">
              <v:imagedata r:id="rId51" o:title=""/>
            </v:shape>
            <w10:wrap anchorx="page"/>
          </v:group>
        </w:pict>
      </w:r>
      <w:bookmarkStart w:id="17" w:name="操作与安全"/>
      <w:bookmarkEnd w:id="17"/>
      <w:r w:rsidR="001B228F">
        <w:rPr>
          <w:color w:val="333333"/>
          <w:lang w:eastAsia="zh-CN"/>
        </w:rPr>
        <w:t>操作与安全</w:t>
      </w:r>
    </w:p>
    <w:p w:rsidR="003D2AA2" w:rsidRDefault="003D2AA2">
      <w:pPr>
        <w:pStyle w:val="a3"/>
        <w:spacing w:before="5"/>
        <w:rPr>
          <w:b/>
          <w:sz w:val="24"/>
          <w:lang w:eastAsia="zh-CN"/>
        </w:rPr>
      </w:pPr>
    </w:p>
    <w:p w:rsidR="003D2AA2" w:rsidRDefault="00C52499">
      <w:pPr>
        <w:pStyle w:val="a3"/>
        <w:tabs>
          <w:tab w:val="left" w:pos="891"/>
        </w:tabs>
        <w:spacing w:line="151" w:lineRule="auto"/>
        <w:ind w:left="293" w:right="238" w:hanging="134"/>
        <w:jc w:val="both"/>
        <w:rPr>
          <w:lang w:eastAsia="zh-CN"/>
        </w:rPr>
      </w:pPr>
      <w:r>
        <w:rPr>
          <w:rFonts w:ascii="Wingdings" w:eastAsia="Wingdings" w:hAnsi="Wingdings"/>
          <w:color w:val="333333"/>
          <w:sz w:val="6"/>
          <w:lang w:eastAsia="zh-CN"/>
        </w:rPr>
        <w:t></w:t>
      </w:r>
      <w:r w:rsidR="001B228F">
        <w:rPr>
          <w:rFonts w:ascii="Arial" w:eastAsia="Arial"/>
          <w:color w:val="333333"/>
          <w:w w:val="300"/>
          <w:sz w:val="6"/>
          <w:lang w:eastAsia="zh-CN"/>
        </w:rPr>
        <w:tab/>
      </w:r>
      <w:r w:rsidR="001B228F">
        <w:rPr>
          <w:rFonts w:ascii="Arial" w:eastAsia="Arial"/>
          <w:color w:val="333333"/>
          <w:w w:val="300"/>
          <w:sz w:val="6"/>
          <w:lang w:eastAsia="zh-CN"/>
        </w:rPr>
        <w:tab/>
      </w:r>
      <w:r w:rsidR="001B228F">
        <w:rPr>
          <w:color w:val="333333"/>
          <w:spacing w:val="-1"/>
          <w:w w:val="95"/>
          <w:lang w:eastAsia="zh-CN"/>
        </w:rPr>
        <w:t>为了防止可能的听力损伤，请勿长时间使用高</w:t>
      </w:r>
      <w:r w:rsidR="001B228F">
        <w:rPr>
          <w:color w:val="333333"/>
          <w:spacing w:val="-1"/>
          <w:w w:val="105"/>
          <w:lang w:eastAsia="zh-CN"/>
        </w:rPr>
        <w:t>音量。</w:t>
      </w:r>
    </w:p>
    <w:p w:rsidR="003D2AA2" w:rsidRDefault="00C52499">
      <w:pPr>
        <w:pStyle w:val="a3"/>
        <w:spacing w:line="143" w:lineRule="exact"/>
        <w:ind w:left="160"/>
        <w:rPr>
          <w:lang w:eastAsia="zh-CN"/>
        </w:rPr>
      </w:pPr>
      <w:r>
        <w:rPr>
          <w:rFonts w:ascii="Wingdings" w:eastAsia="Wingdings" w:hAnsi="Wingdings"/>
          <w:color w:val="333333"/>
          <w:sz w:val="6"/>
          <w:lang w:eastAsia="zh-CN"/>
        </w:rPr>
        <w:t></w:t>
      </w:r>
      <w:r>
        <w:rPr>
          <w:rFonts w:ascii="Times New Roman" w:eastAsia="Times New Roman" w:hAnsi="Times New Roman"/>
          <w:color w:val="333333"/>
          <w:spacing w:val="5"/>
          <w:sz w:val="6"/>
          <w:lang w:eastAsia="zh-CN"/>
        </w:rPr>
        <w:t xml:space="preserve"> </w:t>
      </w:r>
      <w:r w:rsidR="001B228F">
        <w:rPr>
          <w:rFonts w:ascii="Arial" w:eastAsia="Arial" w:hAnsi="Arial"/>
          <w:color w:val="333333"/>
          <w:w w:val="290"/>
          <w:sz w:val="6"/>
          <w:lang w:eastAsia="zh-CN"/>
        </w:rPr>
        <w:t xml:space="preserve"> </w:t>
      </w:r>
      <w:r w:rsidR="001B228F">
        <w:rPr>
          <w:color w:val="333333"/>
          <w:w w:val="105"/>
          <w:lang w:eastAsia="zh-CN"/>
        </w:rPr>
        <w:t xml:space="preserve">请在温度 </w:t>
      </w:r>
      <w:r w:rsidR="001B228F">
        <w:rPr>
          <w:rFonts w:ascii="Arial" w:eastAsia="Arial" w:hAnsi="Arial"/>
          <w:color w:val="333333"/>
          <w:w w:val="105"/>
          <w:lang w:eastAsia="zh-CN"/>
        </w:rPr>
        <w:t>0</w:t>
      </w:r>
      <w:r w:rsidR="001B228F">
        <w:rPr>
          <w:color w:val="333333"/>
          <w:w w:val="105"/>
          <w:lang w:eastAsia="zh-CN"/>
        </w:rPr>
        <w:t>℃～</w:t>
      </w:r>
      <w:r w:rsidR="001B228F">
        <w:rPr>
          <w:rFonts w:ascii="Arial" w:eastAsia="Arial" w:hAnsi="Arial"/>
          <w:color w:val="333333"/>
          <w:w w:val="105"/>
          <w:lang w:eastAsia="zh-CN"/>
        </w:rPr>
        <w:t>35</w:t>
      </w:r>
      <w:r w:rsidR="001B228F">
        <w:rPr>
          <w:color w:val="333333"/>
          <w:w w:val="105"/>
          <w:lang w:eastAsia="zh-CN"/>
        </w:rPr>
        <w:t xml:space="preserve">℃ 范围内使用本设备，并在温度 </w:t>
      </w:r>
      <w:r w:rsidR="001B228F">
        <w:rPr>
          <w:rFonts w:ascii="Arial" w:eastAsia="Arial" w:hAnsi="Arial"/>
          <w:color w:val="333333"/>
          <w:w w:val="105"/>
          <w:lang w:eastAsia="zh-CN"/>
        </w:rPr>
        <w:t>-20</w:t>
      </w:r>
      <w:r w:rsidR="001B228F">
        <w:rPr>
          <w:color w:val="333333"/>
          <w:w w:val="105"/>
          <w:lang w:eastAsia="zh-CN"/>
        </w:rPr>
        <w:t>℃</w:t>
      </w:r>
    </w:p>
    <w:p w:rsidR="003D2AA2" w:rsidRDefault="001B228F">
      <w:pPr>
        <w:pStyle w:val="a3"/>
        <w:spacing w:before="18" w:line="151" w:lineRule="auto"/>
        <w:ind w:left="293" w:right="243"/>
        <w:rPr>
          <w:lang w:eastAsia="zh-CN"/>
        </w:rPr>
      </w:pPr>
      <w:r>
        <w:rPr>
          <w:color w:val="333333"/>
          <w:w w:val="95"/>
          <w:lang w:eastAsia="zh-CN"/>
        </w:rPr>
        <w:t>～</w:t>
      </w:r>
      <w:r>
        <w:rPr>
          <w:rFonts w:ascii="Arial" w:eastAsia="Arial" w:hAnsi="Arial"/>
          <w:color w:val="333333"/>
          <w:w w:val="95"/>
          <w:lang w:eastAsia="zh-CN"/>
        </w:rPr>
        <w:t>+45</w:t>
      </w:r>
      <w:r>
        <w:rPr>
          <w:color w:val="333333"/>
          <w:w w:val="95"/>
          <w:lang w:eastAsia="zh-CN"/>
        </w:rPr>
        <w:t>℃ 范围内存放设备及其配件。当环境温度过高或过</w:t>
      </w:r>
      <w:r>
        <w:rPr>
          <w:color w:val="333333"/>
          <w:lang w:eastAsia="zh-CN"/>
        </w:rPr>
        <w:t>低时，可能会引起设备故障。</w:t>
      </w:r>
    </w:p>
    <w:p w:rsidR="003D2AA2" w:rsidRDefault="00C52499">
      <w:pPr>
        <w:pStyle w:val="a3"/>
        <w:spacing w:before="21" w:line="151" w:lineRule="auto"/>
        <w:ind w:left="293" w:right="259" w:hanging="134"/>
        <w:jc w:val="both"/>
        <w:rPr>
          <w:lang w:eastAsia="zh-CN"/>
        </w:rPr>
      </w:pPr>
      <w:r>
        <w:rPr>
          <w:rFonts w:ascii="Wingdings" w:eastAsia="Wingdings" w:hAnsi="Wingdings"/>
          <w:color w:val="333333"/>
          <w:sz w:val="6"/>
          <w:lang w:eastAsia="zh-CN"/>
        </w:rPr>
        <w:t></w:t>
      </w:r>
      <w:r>
        <w:rPr>
          <w:rFonts w:ascii="Times New Roman" w:eastAsia="Times New Roman" w:hAnsi="Times New Roman"/>
          <w:color w:val="333333"/>
          <w:spacing w:val="5"/>
          <w:sz w:val="6"/>
          <w:lang w:eastAsia="zh-CN"/>
        </w:rPr>
        <w:t xml:space="preserve"> </w:t>
      </w:r>
      <w:r w:rsidR="001B228F">
        <w:rPr>
          <w:rFonts w:ascii="Arial" w:eastAsia="Arial"/>
          <w:color w:val="333333"/>
          <w:w w:val="95"/>
          <w:sz w:val="6"/>
          <w:lang w:eastAsia="zh-CN"/>
        </w:rPr>
        <w:t xml:space="preserve"> </w:t>
      </w:r>
      <w:r w:rsidR="001B228F">
        <w:rPr>
          <w:color w:val="333333"/>
          <w:w w:val="95"/>
          <w:lang w:eastAsia="zh-CN"/>
        </w:rPr>
        <w:t>请勿将设备及其电池暴露在高温处或发热设备的周围，如日照、取暖器、微波炉、烤箱或热水器等。电池过热可能</w:t>
      </w:r>
      <w:r w:rsidR="001B228F">
        <w:rPr>
          <w:color w:val="333333"/>
          <w:lang w:eastAsia="zh-CN"/>
        </w:rPr>
        <w:t>引起爆炸。</w:t>
      </w:r>
    </w:p>
    <w:p w:rsidR="003D2AA2" w:rsidRDefault="00C52499">
      <w:pPr>
        <w:pStyle w:val="a3"/>
        <w:spacing w:line="159" w:lineRule="exact"/>
        <w:ind w:left="160"/>
        <w:rPr>
          <w:lang w:eastAsia="zh-CN"/>
        </w:rPr>
      </w:pPr>
      <w:r>
        <w:rPr>
          <w:rFonts w:ascii="Wingdings" w:eastAsia="Wingdings" w:hAnsi="Wingdings"/>
          <w:color w:val="333333"/>
          <w:sz w:val="6"/>
          <w:lang w:eastAsia="zh-CN"/>
        </w:rPr>
        <w:t></w:t>
      </w:r>
      <w:r>
        <w:rPr>
          <w:rFonts w:ascii="Times New Roman" w:eastAsia="Times New Roman" w:hAnsi="Times New Roman"/>
          <w:color w:val="333333"/>
          <w:spacing w:val="5"/>
          <w:sz w:val="6"/>
          <w:lang w:eastAsia="zh-CN"/>
        </w:rPr>
        <w:t xml:space="preserve"> </w:t>
      </w:r>
      <w:r w:rsidR="001B228F">
        <w:rPr>
          <w:rFonts w:ascii="Arial" w:eastAsia="Arial"/>
          <w:color w:val="333333"/>
          <w:sz w:val="6"/>
          <w:lang w:eastAsia="zh-CN"/>
        </w:rPr>
        <w:t xml:space="preserve"> </w:t>
      </w:r>
      <w:r w:rsidR="001B228F">
        <w:rPr>
          <w:color w:val="333333"/>
          <w:lang w:eastAsia="zh-CN"/>
        </w:rPr>
        <w:t>设备充电时，电源插座应安装在设备附近并应易于触及。</w:t>
      </w:r>
    </w:p>
    <w:p w:rsidR="003D2AA2" w:rsidRDefault="00C52499">
      <w:pPr>
        <w:pStyle w:val="a3"/>
        <w:spacing w:before="33" w:line="151" w:lineRule="auto"/>
        <w:ind w:left="293" w:right="259" w:hanging="134"/>
        <w:jc w:val="both"/>
        <w:rPr>
          <w:lang w:eastAsia="zh-CN"/>
        </w:rPr>
      </w:pPr>
      <w:r>
        <w:rPr>
          <w:rFonts w:ascii="Wingdings" w:eastAsia="Wingdings" w:hAnsi="Wingdings"/>
          <w:color w:val="333333"/>
          <w:sz w:val="6"/>
          <w:lang w:eastAsia="zh-CN"/>
        </w:rPr>
        <w:t></w:t>
      </w:r>
      <w:r>
        <w:rPr>
          <w:rFonts w:ascii="Times New Roman" w:eastAsia="Times New Roman" w:hAnsi="Times New Roman"/>
          <w:color w:val="333333"/>
          <w:spacing w:val="5"/>
          <w:sz w:val="6"/>
          <w:lang w:eastAsia="zh-CN"/>
        </w:rPr>
        <w:t xml:space="preserve"> </w:t>
      </w:r>
      <w:r w:rsidR="001B228F">
        <w:rPr>
          <w:rFonts w:ascii="Arial" w:eastAsia="Arial"/>
          <w:color w:val="333333"/>
          <w:w w:val="95"/>
          <w:sz w:val="6"/>
          <w:lang w:eastAsia="zh-CN"/>
        </w:rPr>
        <w:t xml:space="preserve"> </w:t>
      </w:r>
      <w:r w:rsidR="001B228F">
        <w:rPr>
          <w:color w:val="333333"/>
          <w:w w:val="95"/>
          <w:lang w:eastAsia="zh-CN"/>
        </w:rPr>
        <w:t>当充电完毕或者不充电时，请断开充电器与设备的连接并</w:t>
      </w:r>
      <w:r w:rsidR="001B228F">
        <w:rPr>
          <w:color w:val="333333"/>
          <w:lang w:eastAsia="zh-CN"/>
        </w:rPr>
        <w:t>从电源插座上拔掉充电器。</w:t>
      </w:r>
    </w:p>
    <w:p w:rsidR="003D2AA2" w:rsidRDefault="00C52499">
      <w:pPr>
        <w:pStyle w:val="a3"/>
        <w:spacing w:before="13" w:line="163" w:lineRule="auto"/>
        <w:ind w:left="160" w:right="259"/>
        <w:jc w:val="right"/>
        <w:rPr>
          <w:lang w:eastAsia="zh-CN"/>
        </w:rPr>
      </w:pPr>
      <w:r>
        <w:rPr>
          <w:rFonts w:ascii="Wingdings" w:eastAsia="Wingdings" w:hAnsi="Wingdings"/>
          <w:color w:val="333333"/>
          <w:sz w:val="6"/>
          <w:lang w:eastAsia="zh-CN"/>
        </w:rPr>
        <w:t></w:t>
      </w:r>
      <w:r>
        <w:rPr>
          <w:rFonts w:ascii="Times New Roman" w:eastAsia="Times New Roman" w:hAnsi="Times New Roman"/>
          <w:color w:val="333333"/>
          <w:spacing w:val="5"/>
          <w:sz w:val="6"/>
          <w:lang w:eastAsia="zh-CN"/>
        </w:rPr>
        <w:t xml:space="preserve"> </w:t>
      </w:r>
      <w:r w:rsidR="001B228F">
        <w:rPr>
          <w:rFonts w:ascii="Arial" w:eastAsia="Arial"/>
          <w:color w:val="333333"/>
          <w:w w:val="95"/>
          <w:sz w:val="6"/>
          <w:lang w:eastAsia="zh-CN"/>
        </w:rPr>
        <w:t xml:space="preserve"> </w:t>
      </w:r>
      <w:r w:rsidR="001B228F">
        <w:rPr>
          <w:color w:val="333333"/>
          <w:w w:val="95"/>
          <w:lang w:eastAsia="zh-CN"/>
        </w:rPr>
        <w:t xml:space="preserve">若设备配有不可拆卸的内置电池，请勿自行更换电池，以免损坏电池或设备。电池只能由华为客户服务中心更换。 </w:t>
      </w:r>
      <w:r w:rsidR="001B228F">
        <w:rPr>
          <w:rFonts w:ascii="Arial" w:eastAsia="Arial"/>
          <w:color w:val="333333"/>
          <w:w w:val="95"/>
          <w:sz w:val="6"/>
          <w:lang w:eastAsia="zh-CN"/>
        </w:rPr>
        <w:t>l</w:t>
      </w:r>
      <w:r w:rsidR="001B228F">
        <w:rPr>
          <w:rFonts w:ascii="Arial" w:eastAsia="Arial"/>
          <w:color w:val="333333"/>
          <w:sz w:val="6"/>
          <w:lang w:eastAsia="zh-CN"/>
        </w:rPr>
        <w:t xml:space="preserve">     </w:t>
      </w:r>
      <w:r w:rsidR="001B228F">
        <w:rPr>
          <w:color w:val="333333"/>
          <w:w w:val="95"/>
          <w:lang w:eastAsia="zh-CN"/>
        </w:rPr>
        <w:t>请按当地规定处理本设备、电池及其它附件，不可将它们</w:t>
      </w:r>
    </w:p>
    <w:p w:rsidR="003D2AA2" w:rsidRDefault="001B228F">
      <w:pPr>
        <w:pStyle w:val="a3"/>
        <w:spacing w:line="151" w:lineRule="auto"/>
        <w:ind w:left="293" w:right="373"/>
        <w:rPr>
          <w:lang w:eastAsia="zh-CN"/>
        </w:rPr>
      </w:pPr>
      <w:r>
        <w:rPr>
          <w:color w:val="333333"/>
          <w:w w:val="95"/>
          <w:lang w:eastAsia="zh-CN"/>
        </w:rPr>
        <w:t>作为生活垃圾处理。若电池处置不当可能会导致电池爆</w:t>
      </w:r>
      <w:r>
        <w:rPr>
          <w:color w:val="333333"/>
          <w:lang w:eastAsia="zh-CN"/>
        </w:rPr>
        <w:t>炸。</w:t>
      </w:r>
    </w:p>
    <w:p w:rsidR="003D2AA2" w:rsidRDefault="00C52499">
      <w:pPr>
        <w:pStyle w:val="a3"/>
        <w:spacing w:before="18" w:line="151" w:lineRule="auto"/>
        <w:ind w:left="293" w:right="259" w:hanging="134"/>
        <w:jc w:val="both"/>
        <w:rPr>
          <w:lang w:eastAsia="zh-CN"/>
        </w:rPr>
      </w:pPr>
      <w:r>
        <w:rPr>
          <w:rFonts w:ascii="Wingdings" w:eastAsia="Wingdings" w:hAnsi="Wingdings"/>
          <w:color w:val="333333"/>
          <w:sz w:val="6"/>
          <w:lang w:eastAsia="zh-CN"/>
        </w:rPr>
        <w:t></w:t>
      </w:r>
      <w:r w:rsidR="001B228F">
        <w:rPr>
          <w:color w:val="333333"/>
          <w:w w:val="95"/>
          <w:lang w:eastAsia="zh-CN"/>
        </w:rPr>
        <w:t>使用未经认可或不兼容的电源、充电器或电池，可能引发</w:t>
      </w:r>
      <w:r w:rsidR="001B228F">
        <w:rPr>
          <w:color w:val="333333"/>
          <w:lang w:eastAsia="zh-CN"/>
        </w:rPr>
        <w:t>火灾、爆炸或其他危险。</w:t>
      </w:r>
    </w:p>
    <w:p w:rsidR="003D2AA2" w:rsidRDefault="00C52499">
      <w:pPr>
        <w:pStyle w:val="a3"/>
        <w:spacing w:before="22" w:line="151" w:lineRule="auto"/>
        <w:ind w:left="293" w:right="259" w:hanging="134"/>
        <w:jc w:val="both"/>
        <w:rPr>
          <w:lang w:eastAsia="zh-CN"/>
        </w:rPr>
      </w:pPr>
      <w:r>
        <w:rPr>
          <w:rFonts w:ascii="Wingdings" w:eastAsia="Wingdings" w:hAnsi="Wingdings"/>
          <w:color w:val="333333"/>
          <w:sz w:val="6"/>
          <w:lang w:eastAsia="zh-CN"/>
        </w:rPr>
        <w:t></w:t>
      </w:r>
      <w:r w:rsidR="001B228F">
        <w:rPr>
          <w:color w:val="333333"/>
          <w:w w:val="95"/>
          <w:lang w:eastAsia="zh-CN"/>
        </w:rPr>
        <w:t>只能使用设备制造商认可且与此型号设备配套的配件。如果使用其他类型的配件，可能违反本设备的保修条款以及本设备所处国家的相关规定，并可能导致安全事故。如需</w:t>
      </w:r>
      <w:r w:rsidR="001B228F">
        <w:rPr>
          <w:color w:val="333333"/>
          <w:lang w:eastAsia="zh-CN"/>
        </w:rPr>
        <w:t>获取认可的配件，请与华为客户服务中心联系。</w:t>
      </w:r>
    </w:p>
    <w:p w:rsidR="003D2AA2" w:rsidRDefault="00C52499">
      <w:pPr>
        <w:pStyle w:val="a3"/>
        <w:spacing w:before="22" w:line="151" w:lineRule="auto"/>
        <w:ind w:left="293" w:right="259" w:hanging="134"/>
        <w:jc w:val="both"/>
        <w:rPr>
          <w:lang w:eastAsia="zh-CN"/>
        </w:rPr>
      </w:pPr>
      <w:r>
        <w:rPr>
          <w:rFonts w:ascii="Wingdings" w:eastAsia="Wingdings" w:hAnsi="Wingdings"/>
          <w:color w:val="333333"/>
          <w:sz w:val="6"/>
          <w:lang w:eastAsia="zh-CN"/>
        </w:rPr>
        <w:t></w:t>
      </w:r>
      <w:r w:rsidR="001B228F">
        <w:rPr>
          <w:color w:val="333333"/>
          <w:w w:val="95"/>
          <w:lang w:eastAsia="zh-CN"/>
        </w:rPr>
        <w:t>设备产生的无线电波可能会影响植入式医疗设备或个人医用设备的正常工作，如起搏器、植入耳蜗、助听器等。若您使用了这些医用设备，请向其制造商咨询使用本设备的</w:t>
      </w:r>
      <w:r w:rsidR="001B228F">
        <w:rPr>
          <w:color w:val="333333"/>
          <w:lang w:eastAsia="zh-CN"/>
        </w:rPr>
        <w:t>限制条件。</w:t>
      </w:r>
    </w:p>
    <w:p w:rsidR="003D2AA2" w:rsidRDefault="00C52499">
      <w:pPr>
        <w:pStyle w:val="a3"/>
        <w:spacing w:before="23" w:line="151" w:lineRule="auto"/>
        <w:ind w:left="293" w:right="259" w:hanging="134"/>
        <w:jc w:val="both"/>
        <w:rPr>
          <w:lang w:eastAsia="zh-CN"/>
        </w:rPr>
      </w:pPr>
      <w:r>
        <w:rPr>
          <w:rFonts w:ascii="Wingdings" w:eastAsia="Wingdings" w:hAnsi="Wingdings"/>
          <w:color w:val="333333"/>
          <w:sz w:val="6"/>
          <w:lang w:eastAsia="zh-CN"/>
        </w:rPr>
        <w:t></w:t>
      </w:r>
      <w:r>
        <w:rPr>
          <w:rFonts w:ascii="Times New Roman" w:eastAsia="Times New Roman" w:hAnsi="Times New Roman"/>
          <w:color w:val="333333"/>
          <w:spacing w:val="5"/>
          <w:sz w:val="6"/>
          <w:lang w:eastAsia="zh-CN"/>
        </w:rPr>
        <w:t xml:space="preserve"> </w:t>
      </w:r>
      <w:r w:rsidR="001B228F">
        <w:rPr>
          <w:rFonts w:ascii="Arial" w:eastAsia="Arial"/>
          <w:color w:val="333333"/>
          <w:w w:val="95"/>
          <w:sz w:val="6"/>
          <w:lang w:eastAsia="zh-CN"/>
        </w:rPr>
        <w:t xml:space="preserve"> </w:t>
      </w:r>
      <w:r w:rsidR="001B228F">
        <w:rPr>
          <w:color w:val="333333"/>
          <w:w w:val="95"/>
          <w:lang w:eastAsia="zh-CN"/>
        </w:rPr>
        <w:t>在使用本设备时，请与植入的医疗设备（如起搏器、植入</w:t>
      </w:r>
      <w:r w:rsidR="001B228F">
        <w:rPr>
          <w:color w:val="333333"/>
          <w:lang w:eastAsia="zh-CN"/>
        </w:rPr>
        <w:t>耳蜗等）保持至少</w:t>
      </w:r>
      <w:r w:rsidR="001B228F">
        <w:rPr>
          <w:rFonts w:ascii="Arial" w:eastAsia="Arial"/>
          <w:color w:val="333333"/>
          <w:lang w:eastAsia="zh-CN"/>
        </w:rPr>
        <w:t>15</w:t>
      </w:r>
      <w:r w:rsidR="001B228F">
        <w:rPr>
          <w:color w:val="333333"/>
          <w:lang w:eastAsia="zh-CN"/>
        </w:rPr>
        <w:t>厘米的距离。</w:t>
      </w:r>
    </w:p>
    <w:p w:rsidR="003D2AA2" w:rsidRDefault="00C52499">
      <w:pPr>
        <w:pStyle w:val="a3"/>
        <w:spacing w:before="21" w:line="151" w:lineRule="auto"/>
        <w:ind w:left="293" w:right="259" w:hanging="134"/>
        <w:jc w:val="both"/>
        <w:rPr>
          <w:lang w:eastAsia="zh-CN"/>
        </w:rPr>
      </w:pPr>
      <w:r>
        <w:rPr>
          <w:rFonts w:ascii="Wingdings" w:eastAsia="Wingdings" w:hAnsi="Wingdings"/>
          <w:color w:val="333333"/>
          <w:sz w:val="6"/>
          <w:lang w:eastAsia="zh-CN"/>
        </w:rPr>
        <w:t></w:t>
      </w:r>
      <w:r>
        <w:rPr>
          <w:rFonts w:ascii="Times New Roman" w:eastAsia="Times New Roman" w:hAnsi="Times New Roman"/>
          <w:color w:val="333333"/>
          <w:spacing w:val="5"/>
          <w:sz w:val="6"/>
          <w:lang w:eastAsia="zh-CN"/>
        </w:rPr>
        <w:t xml:space="preserve"> </w:t>
      </w:r>
      <w:r w:rsidR="001B228F">
        <w:rPr>
          <w:rFonts w:ascii="Arial" w:eastAsia="Arial"/>
          <w:color w:val="333333"/>
          <w:w w:val="95"/>
          <w:sz w:val="6"/>
          <w:lang w:eastAsia="zh-CN"/>
        </w:rPr>
        <w:t xml:space="preserve"> </w:t>
      </w:r>
      <w:r w:rsidR="001B228F">
        <w:rPr>
          <w:color w:val="333333"/>
          <w:w w:val="95"/>
          <w:lang w:eastAsia="zh-CN"/>
        </w:rPr>
        <w:t>使用非授权第三方软件升级设备的固件和系统，可能存在设备无法使用或者泄漏您个人信息等安全风险。建议您使用在线升级或者将设备送至您附近的华为客户服务中心升</w:t>
      </w:r>
      <w:r w:rsidR="001B228F">
        <w:rPr>
          <w:color w:val="333333"/>
          <w:lang w:eastAsia="zh-CN"/>
        </w:rPr>
        <w:t>级。</w:t>
      </w:r>
    </w:p>
    <w:p w:rsidR="003D2AA2" w:rsidRDefault="001B228F">
      <w:pPr>
        <w:pStyle w:val="a3"/>
        <w:spacing w:before="23" w:line="151" w:lineRule="auto"/>
        <w:ind w:left="293" w:right="259" w:hanging="134"/>
        <w:jc w:val="both"/>
        <w:rPr>
          <w:lang w:eastAsia="zh-CN"/>
        </w:rPr>
      </w:pPr>
      <w:r>
        <w:rPr>
          <w:color w:val="333333"/>
          <w:w w:val="95"/>
          <w:lang w:eastAsia="zh-CN"/>
        </w:rPr>
        <w:t>设备升级后，您所有的个人信息可能会被移除，请在升级</w:t>
      </w:r>
      <w:r>
        <w:rPr>
          <w:color w:val="333333"/>
          <w:lang w:eastAsia="zh-CN"/>
        </w:rPr>
        <w:t>前备份个人信息。</w:t>
      </w:r>
    </w:p>
    <w:p w:rsidR="003D2AA2" w:rsidRDefault="003D2AA2">
      <w:pPr>
        <w:spacing w:line="151" w:lineRule="auto"/>
        <w:jc w:val="both"/>
        <w:rPr>
          <w:lang w:eastAsia="zh-CN"/>
        </w:rPr>
        <w:sectPr w:rsidR="003D2AA2">
          <w:pgSz w:w="3690" w:h="7090"/>
          <w:pgMar w:top="140" w:right="100" w:bottom="340" w:left="180" w:header="0" w:footer="144" w:gutter="0"/>
          <w:cols w:space="720"/>
        </w:sectPr>
      </w:pPr>
    </w:p>
    <w:p w:rsidR="003D2AA2" w:rsidRDefault="00A40A07">
      <w:pPr>
        <w:pStyle w:val="Heading3"/>
        <w:spacing w:before="53" w:line="220" w:lineRule="exact"/>
        <w:rPr>
          <w:lang w:eastAsia="zh-CN"/>
        </w:rPr>
      </w:pPr>
      <w:r>
        <w:lastRenderedPageBreak/>
        <w:pict>
          <v:shape id="_x0000_s1028" style="position:absolute;left:0;text-align:left;margin-left:22pt;margin-top:168.05pt;width:4.3pt;height:4.3pt;z-index:-13240;mso-position-horizontal-relative:page;mso-position-vertical-relative:page" coordorigin="440,3361" coordsize="86,86" o:spt="100" adj="0,,0" path="m450,3361r-10,10l474,3404r-34,33l450,3447r33,-33l503,3414r-10,-10l503,3394r-20,l450,3361xm503,3414r-20,l516,3447r10,-10l503,3414xm516,3361r-33,33l503,3394r23,-23l516,3361xe" fillcolor="#050100" stroked="f">
            <v:stroke joinstyle="round"/>
            <v:formulas/>
            <v:path arrowok="t" o:connecttype="segments"/>
            <w10:wrap anchorx="page" anchory="page"/>
          </v:shape>
        </w:pict>
      </w:r>
      <w:bookmarkStart w:id="18" w:name="电磁辐射比吸收率（SAR）"/>
      <w:bookmarkEnd w:id="18"/>
      <w:r w:rsidR="001B228F">
        <w:rPr>
          <w:color w:val="333333"/>
          <w:lang w:eastAsia="zh-CN"/>
        </w:rPr>
        <w:t>电磁辐射比吸收率（</w:t>
      </w:r>
      <w:r w:rsidR="001B228F">
        <w:rPr>
          <w:rFonts w:ascii="FrutigerNext LT Regular" w:eastAsia="FrutigerNext LT Regular"/>
          <w:color w:val="333333"/>
          <w:lang w:eastAsia="zh-CN"/>
        </w:rPr>
        <w:t>SAR</w:t>
      </w:r>
      <w:r w:rsidR="001B228F">
        <w:rPr>
          <w:color w:val="333333"/>
          <w:lang w:eastAsia="zh-CN"/>
        </w:rPr>
        <w:t>）</w:t>
      </w:r>
    </w:p>
    <w:p w:rsidR="003D2AA2" w:rsidRDefault="001B228F">
      <w:pPr>
        <w:spacing w:before="20" w:line="151" w:lineRule="auto"/>
        <w:ind w:left="160" w:right="238"/>
        <w:rPr>
          <w:b/>
          <w:sz w:val="12"/>
          <w:lang w:eastAsia="zh-CN"/>
        </w:rPr>
      </w:pPr>
      <w:r>
        <w:rPr>
          <w:b/>
          <w:color w:val="333333"/>
          <w:w w:val="95"/>
          <w:sz w:val="12"/>
          <w:lang w:eastAsia="zh-CN"/>
        </w:rPr>
        <w:t>本产品电磁辐射比吸收率（</w:t>
      </w:r>
      <w:r>
        <w:rPr>
          <w:rFonts w:ascii="FrutigerNext LT Regular" w:eastAsia="FrutigerNext LT Regular"/>
          <w:b/>
          <w:color w:val="333333"/>
          <w:w w:val="95"/>
          <w:sz w:val="12"/>
          <w:lang w:eastAsia="zh-CN"/>
        </w:rPr>
        <w:t>SAR</w:t>
      </w:r>
      <w:r>
        <w:rPr>
          <w:b/>
          <w:color w:val="333333"/>
          <w:w w:val="95"/>
          <w:sz w:val="12"/>
          <w:lang w:eastAsia="zh-CN"/>
        </w:rPr>
        <w:t xml:space="preserve">）最大值为 </w:t>
      </w:r>
      <w:r>
        <w:rPr>
          <w:rFonts w:ascii="FrutigerNext LT Regular" w:eastAsia="FrutigerNext LT Regular"/>
          <w:b/>
          <w:color w:val="333333"/>
          <w:w w:val="95"/>
          <w:sz w:val="12"/>
          <w:lang w:eastAsia="zh-CN"/>
        </w:rPr>
        <w:t>2.0 W/kg</w:t>
      </w:r>
      <w:r>
        <w:rPr>
          <w:b/>
          <w:color w:val="333333"/>
          <w:w w:val="95"/>
          <w:sz w:val="12"/>
          <w:lang w:eastAsia="zh-CN"/>
        </w:rPr>
        <w:t>，符合</w:t>
      </w:r>
      <w:r>
        <w:rPr>
          <w:b/>
          <w:color w:val="333333"/>
          <w:sz w:val="12"/>
          <w:lang w:eastAsia="zh-CN"/>
        </w:rPr>
        <w:t xml:space="preserve">国家标准 </w:t>
      </w:r>
      <w:r>
        <w:rPr>
          <w:rFonts w:ascii="FrutigerNext LT Regular" w:eastAsia="FrutigerNext LT Regular"/>
          <w:b/>
          <w:color w:val="333333"/>
          <w:sz w:val="12"/>
          <w:lang w:eastAsia="zh-CN"/>
        </w:rPr>
        <w:t xml:space="preserve">GB 21288-2007 </w:t>
      </w:r>
      <w:r>
        <w:rPr>
          <w:b/>
          <w:color w:val="333333"/>
          <w:sz w:val="12"/>
          <w:lang w:eastAsia="zh-CN"/>
        </w:rPr>
        <w:t>的要求。</w:t>
      </w:r>
    </w:p>
    <w:p w:rsidR="003D2AA2" w:rsidRDefault="00A40A07">
      <w:pPr>
        <w:pStyle w:val="Heading3"/>
        <w:rPr>
          <w:lang w:eastAsia="zh-CN"/>
        </w:rPr>
      </w:pPr>
      <w:r>
        <w:pict>
          <v:shape id="_x0000_s1027" style="position:absolute;left:0;text-align:left;margin-left:22.15pt;margin-top:110.45pt;width:4pt;height:4pt;z-index:-13216;mso-position-horizontal-relative:page" coordorigin="443,2209" coordsize="80,80" o:spt="100" adj="0,,0" path="m490,2209r-13,l470,2210r-13,7l452,2222r-7,13l443,2242r,18l447,2269r16,16l472,2288r22,l504,2285r3,-3l474,2282r-8,-4l453,2265r-3,-7l450,2243r2,-6l458,2227r4,-4l467,2220r5,-3l478,2216r28,l496,2210r-6,-1xm506,2216r-17,l494,2217r11,6l509,2227r6,10l516,2243r,15l513,2265r-13,13l492,2282r15,l519,2269r4,-9l523,2242r-2,-7l518,2229r-4,-7l509,2217r-3,-1xe" fillcolor="#050100" stroked="f">
            <v:stroke joinstyle="round"/>
            <v:formulas/>
            <v:path arrowok="t" o:connecttype="segments"/>
            <w10:wrap anchorx="page"/>
          </v:shape>
        </w:pict>
      </w:r>
      <w:bookmarkStart w:id="19" w:name="产品中有害物质的名称及含量"/>
      <w:bookmarkEnd w:id="19"/>
      <w:r w:rsidR="001B228F">
        <w:rPr>
          <w:color w:val="333333"/>
          <w:lang w:eastAsia="zh-CN"/>
        </w:rPr>
        <w:t>产品中有害物质的名称及含量</w:t>
      </w:r>
    </w:p>
    <w:p w:rsidR="003D2AA2" w:rsidRDefault="003D2AA2">
      <w:pPr>
        <w:pStyle w:val="a3"/>
        <w:spacing w:before="1"/>
        <w:rPr>
          <w:b/>
          <w:sz w:val="4"/>
          <w:lang w:eastAsia="zh-CN"/>
        </w:rPr>
      </w:pPr>
    </w:p>
    <w:p w:rsidR="00BC4FFE" w:rsidRDefault="00BC4FFE">
      <w:pPr>
        <w:pStyle w:val="a3"/>
        <w:spacing w:before="1"/>
        <w:rPr>
          <w:b/>
          <w:sz w:val="4"/>
          <w:lang w:eastAsia="zh-CN"/>
        </w:rPr>
      </w:pPr>
      <w:r w:rsidRPr="00BC4FFE">
        <w:rPr>
          <w:b/>
          <w:noProof/>
          <w:sz w:val="4"/>
          <w:lang w:eastAsia="zh-CN"/>
        </w:rPr>
        <w:drawing>
          <wp:inline distT="0" distB="0" distL="0" distR="0">
            <wp:extent cx="1743257" cy="2535646"/>
            <wp:effectExtent l="0" t="0" r="0" b="0"/>
            <wp:docPr id="2" name="图片 2" descr="C:\Users\wwx313342\Desktop\电信\有害物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wx313342\Desktop\电信\有害物质.PNG"/>
                    <pic:cNvPicPr>
                      <a:picLocks noChangeAspect="1" noChangeArrowheads="1"/>
                    </pic:cNvPicPr>
                  </pic:nvPicPr>
                  <pic:blipFill>
                    <a:blip r:embed="rId5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43" cy="2549298"/>
                    </a:xfrm>
                    <a:prstGeom prst="rect">
                      <a:avLst/>
                    </a:prstGeom>
                    <a:noFill/>
                    <a:ln>
                      <a:noFill/>
                    </a:ln>
                  </pic:spPr>
                </pic:pic>
              </a:graphicData>
            </a:graphic>
          </wp:inline>
        </w:drawing>
      </w:r>
    </w:p>
    <w:p w:rsidR="00BC4FFE" w:rsidRDefault="00BC4FFE">
      <w:pPr>
        <w:pStyle w:val="a3"/>
        <w:spacing w:before="1"/>
        <w:rPr>
          <w:b/>
          <w:sz w:val="4"/>
          <w:lang w:eastAsia="zh-CN"/>
        </w:rPr>
      </w:pPr>
    </w:p>
    <w:p w:rsidR="00BC4FFE" w:rsidRDefault="00BC4FFE">
      <w:pPr>
        <w:pStyle w:val="a3"/>
        <w:spacing w:before="1"/>
        <w:rPr>
          <w:b/>
          <w:sz w:val="4"/>
          <w:lang w:eastAsia="zh-CN"/>
        </w:rPr>
      </w:pPr>
    </w:p>
    <w:p w:rsidR="00BC4FFE" w:rsidRDefault="00BC4FFE">
      <w:pPr>
        <w:pStyle w:val="a3"/>
        <w:spacing w:before="1"/>
        <w:rPr>
          <w:b/>
          <w:sz w:val="4"/>
          <w:lang w:eastAsia="zh-CN"/>
        </w:rPr>
      </w:pPr>
    </w:p>
    <w:p w:rsidR="00BC4FFE" w:rsidRDefault="00BC4FFE">
      <w:pPr>
        <w:pStyle w:val="a3"/>
        <w:spacing w:before="1"/>
        <w:rPr>
          <w:b/>
          <w:sz w:val="4"/>
          <w:lang w:eastAsia="zh-CN"/>
        </w:rPr>
      </w:pPr>
    </w:p>
    <w:p w:rsidR="00BC4FFE" w:rsidRDefault="00BC4FFE">
      <w:pPr>
        <w:pStyle w:val="a3"/>
        <w:spacing w:before="1"/>
        <w:rPr>
          <w:b/>
          <w:sz w:val="4"/>
          <w:lang w:eastAsia="zh-CN"/>
        </w:rPr>
      </w:pPr>
    </w:p>
    <w:p w:rsidR="00BC4FFE" w:rsidRDefault="00BC4FFE">
      <w:pPr>
        <w:pStyle w:val="a3"/>
        <w:spacing w:before="1"/>
        <w:rPr>
          <w:b/>
          <w:sz w:val="4"/>
          <w:lang w:eastAsia="zh-CN"/>
        </w:rPr>
      </w:pPr>
    </w:p>
    <w:p w:rsidR="00BC4FFE" w:rsidRDefault="00BC4FFE">
      <w:pPr>
        <w:pStyle w:val="a3"/>
        <w:spacing w:before="1"/>
        <w:rPr>
          <w:b/>
          <w:sz w:val="4"/>
          <w:lang w:eastAsia="zh-CN"/>
        </w:rPr>
      </w:pPr>
    </w:p>
    <w:p w:rsidR="00BC4FFE" w:rsidRDefault="00BC4FFE">
      <w:pPr>
        <w:pStyle w:val="a3"/>
        <w:spacing w:before="1"/>
        <w:rPr>
          <w:b/>
          <w:sz w:val="4"/>
          <w:lang w:eastAsia="zh-CN"/>
        </w:rPr>
      </w:pPr>
    </w:p>
    <w:p w:rsidR="00BC4FFE" w:rsidRDefault="00BC4FFE">
      <w:pPr>
        <w:pStyle w:val="a3"/>
        <w:spacing w:before="1"/>
        <w:rPr>
          <w:b/>
          <w:sz w:val="4"/>
          <w:lang w:eastAsia="zh-CN"/>
        </w:rPr>
      </w:pPr>
    </w:p>
    <w:p w:rsidR="00BC4FFE" w:rsidRDefault="00BC4FFE">
      <w:pPr>
        <w:pStyle w:val="a3"/>
        <w:spacing w:before="1"/>
        <w:rPr>
          <w:b/>
          <w:sz w:val="4"/>
          <w:lang w:eastAsia="zh-CN"/>
        </w:rPr>
      </w:pPr>
    </w:p>
    <w:p w:rsidR="00BC4FFE" w:rsidRDefault="00BC4FFE">
      <w:pPr>
        <w:pStyle w:val="a3"/>
        <w:spacing w:before="1"/>
        <w:rPr>
          <w:b/>
          <w:sz w:val="4"/>
          <w:lang w:eastAsia="zh-CN"/>
        </w:rPr>
      </w:pPr>
    </w:p>
    <w:p w:rsidR="00BC4FFE" w:rsidRDefault="00BC4FFE">
      <w:pPr>
        <w:pStyle w:val="a3"/>
        <w:spacing w:before="1"/>
        <w:rPr>
          <w:b/>
          <w:sz w:val="4"/>
          <w:lang w:eastAsia="zh-CN"/>
        </w:rPr>
      </w:pPr>
    </w:p>
    <w:p w:rsidR="00BC4FFE" w:rsidRDefault="00BC4FFE">
      <w:pPr>
        <w:pStyle w:val="a3"/>
        <w:spacing w:before="1"/>
        <w:rPr>
          <w:b/>
          <w:sz w:val="4"/>
          <w:lang w:eastAsia="zh-CN"/>
        </w:rPr>
      </w:pPr>
    </w:p>
    <w:p w:rsidR="00BC4FFE" w:rsidRDefault="00BC4FFE">
      <w:pPr>
        <w:pStyle w:val="a3"/>
        <w:spacing w:before="1"/>
        <w:rPr>
          <w:b/>
          <w:sz w:val="4"/>
          <w:lang w:eastAsia="zh-CN"/>
        </w:rPr>
      </w:pPr>
    </w:p>
    <w:p w:rsidR="00BC4FFE" w:rsidRDefault="00BC4FFE">
      <w:pPr>
        <w:pStyle w:val="a3"/>
        <w:spacing w:before="1"/>
        <w:rPr>
          <w:b/>
          <w:sz w:val="4"/>
          <w:lang w:eastAsia="zh-CN"/>
        </w:rPr>
      </w:pPr>
    </w:p>
    <w:p w:rsidR="00BC4FFE" w:rsidRDefault="00BC4FFE">
      <w:pPr>
        <w:pStyle w:val="a3"/>
        <w:spacing w:before="1"/>
        <w:rPr>
          <w:b/>
          <w:sz w:val="4"/>
          <w:lang w:eastAsia="zh-CN"/>
        </w:rPr>
      </w:pPr>
    </w:p>
    <w:p w:rsidR="00BC4FFE" w:rsidRDefault="00BC4FFE">
      <w:pPr>
        <w:pStyle w:val="a3"/>
        <w:spacing w:before="1"/>
        <w:rPr>
          <w:b/>
          <w:sz w:val="4"/>
          <w:lang w:eastAsia="zh-CN"/>
        </w:rPr>
      </w:pPr>
    </w:p>
    <w:p w:rsidR="00BC4FFE" w:rsidRDefault="00BC4FFE">
      <w:pPr>
        <w:pStyle w:val="a3"/>
        <w:spacing w:before="1"/>
        <w:rPr>
          <w:b/>
          <w:sz w:val="4"/>
          <w:lang w:eastAsia="zh-CN"/>
        </w:rPr>
      </w:pPr>
    </w:p>
    <w:p w:rsidR="00BC4FFE" w:rsidRDefault="00BC4FFE">
      <w:pPr>
        <w:pStyle w:val="a3"/>
        <w:spacing w:before="1"/>
        <w:rPr>
          <w:b/>
          <w:sz w:val="4"/>
          <w:lang w:eastAsia="zh-CN"/>
        </w:rPr>
      </w:pPr>
    </w:p>
    <w:p w:rsidR="00BC4FFE" w:rsidRDefault="00BC4FFE">
      <w:pPr>
        <w:pStyle w:val="a3"/>
        <w:spacing w:before="1"/>
        <w:rPr>
          <w:b/>
          <w:sz w:val="4"/>
          <w:lang w:eastAsia="zh-CN"/>
        </w:rPr>
      </w:pPr>
    </w:p>
    <w:p w:rsidR="00BC4FFE" w:rsidRDefault="00BC4FFE">
      <w:pPr>
        <w:pStyle w:val="a3"/>
        <w:spacing w:before="1"/>
        <w:rPr>
          <w:b/>
          <w:sz w:val="4"/>
          <w:lang w:eastAsia="zh-CN"/>
        </w:rPr>
      </w:pPr>
    </w:p>
    <w:p w:rsidR="00BC4FFE" w:rsidRDefault="00BC4FFE">
      <w:pPr>
        <w:pStyle w:val="a3"/>
        <w:spacing w:before="1"/>
        <w:rPr>
          <w:b/>
          <w:sz w:val="4"/>
          <w:lang w:eastAsia="zh-CN"/>
        </w:rPr>
      </w:pPr>
    </w:p>
    <w:p w:rsidR="00BC4FFE" w:rsidRDefault="00BC4FFE">
      <w:pPr>
        <w:pStyle w:val="a3"/>
        <w:spacing w:before="1"/>
        <w:rPr>
          <w:b/>
          <w:sz w:val="4"/>
          <w:lang w:eastAsia="zh-CN"/>
        </w:rPr>
      </w:pPr>
    </w:p>
    <w:p w:rsidR="00BC4FFE" w:rsidRDefault="00BC4FFE">
      <w:pPr>
        <w:pStyle w:val="a3"/>
        <w:spacing w:before="1"/>
        <w:rPr>
          <w:b/>
          <w:sz w:val="4"/>
          <w:lang w:eastAsia="zh-CN"/>
        </w:rPr>
      </w:pPr>
    </w:p>
    <w:tbl>
      <w:tblPr>
        <w:tblStyle w:val="TableNormal"/>
        <w:tblW w:w="0" w:type="auto"/>
        <w:tblInd w:w="16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1002"/>
        <w:gridCol w:w="2004"/>
      </w:tblGrid>
      <w:tr w:rsidR="003D2AA2">
        <w:trPr>
          <w:trHeight w:val="160"/>
        </w:trPr>
        <w:tc>
          <w:tcPr>
            <w:tcW w:w="1002" w:type="dxa"/>
          </w:tcPr>
          <w:p w:rsidR="003D2AA2" w:rsidRDefault="001B228F">
            <w:pPr>
              <w:pStyle w:val="TableParagraph"/>
              <w:spacing w:line="140" w:lineRule="exact"/>
              <w:ind w:left="211" w:right="202"/>
              <w:jc w:val="center"/>
              <w:rPr>
                <w:rFonts w:ascii="微软雅黑" w:eastAsia="微软雅黑"/>
                <w:b/>
                <w:sz w:val="12"/>
              </w:rPr>
            </w:pPr>
            <w:bookmarkStart w:id="20" w:name="型号CMIIT_IDARS-AL002018CP5180ARS-TL002018"/>
            <w:bookmarkEnd w:id="20"/>
            <w:proofErr w:type="spellStart"/>
            <w:r>
              <w:rPr>
                <w:rFonts w:ascii="微软雅黑" w:eastAsia="微软雅黑" w:hint="eastAsia"/>
                <w:b/>
                <w:color w:val="333333"/>
                <w:sz w:val="12"/>
              </w:rPr>
              <w:lastRenderedPageBreak/>
              <w:t>型号</w:t>
            </w:r>
            <w:proofErr w:type="spellEnd"/>
          </w:p>
        </w:tc>
        <w:tc>
          <w:tcPr>
            <w:tcW w:w="2004" w:type="dxa"/>
          </w:tcPr>
          <w:p w:rsidR="003D2AA2" w:rsidRDefault="001B228F">
            <w:pPr>
              <w:pStyle w:val="TableParagraph"/>
              <w:spacing w:before="6" w:line="134" w:lineRule="exact"/>
              <w:ind w:left="630" w:right="622"/>
              <w:jc w:val="center"/>
              <w:rPr>
                <w:rFonts w:ascii="FrutigerNext LT Regular"/>
                <w:b/>
                <w:sz w:val="12"/>
              </w:rPr>
            </w:pPr>
            <w:r>
              <w:rPr>
                <w:rFonts w:ascii="FrutigerNext LT Regular"/>
                <w:b/>
                <w:color w:val="333333"/>
                <w:sz w:val="12"/>
              </w:rPr>
              <w:t>CMIIT ID</w:t>
            </w:r>
          </w:p>
        </w:tc>
      </w:tr>
      <w:tr w:rsidR="003D2AA2">
        <w:trPr>
          <w:trHeight w:val="160"/>
        </w:trPr>
        <w:tc>
          <w:tcPr>
            <w:tcW w:w="1002" w:type="dxa"/>
          </w:tcPr>
          <w:p w:rsidR="003D2AA2" w:rsidRDefault="001B228F">
            <w:pPr>
              <w:pStyle w:val="TableParagraph"/>
              <w:spacing w:before="4" w:line="136" w:lineRule="exact"/>
              <w:ind w:left="211" w:right="202"/>
              <w:jc w:val="center"/>
              <w:rPr>
                <w:rFonts w:ascii="Arial"/>
                <w:sz w:val="12"/>
              </w:rPr>
            </w:pPr>
            <w:r>
              <w:rPr>
                <w:rFonts w:ascii="Arial"/>
                <w:color w:val="333333"/>
                <w:w w:val="95"/>
                <w:sz w:val="12"/>
              </w:rPr>
              <w:t>ARS-AL00</w:t>
            </w:r>
          </w:p>
        </w:tc>
        <w:tc>
          <w:tcPr>
            <w:tcW w:w="2004" w:type="dxa"/>
          </w:tcPr>
          <w:p w:rsidR="003D2AA2" w:rsidRDefault="001B228F">
            <w:pPr>
              <w:pStyle w:val="TableParagraph"/>
              <w:spacing w:before="4" w:line="136" w:lineRule="exact"/>
              <w:ind w:left="630" w:right="622"/>
              <w:jc w:val="center"/>
              <w:rPr>
                <w:rFonts w:ascii="Arial"/>
                <w:sz w:val="12"/>
              </w:rPr>
            </w:pPr>
            <w:r>
              <w:rPr>
                <w:rFonts w:ascii="Arial"/>
                <w:color w:val="333333"/>
                <w:sz w:val="12"/>
              </w:rPr>
              <w:t>2018CP5180</w:t>
            </w:r>
          </w:p>
        </w:tc>
      </w:tr>
      <w:tr w:rsidR="003D2AA2">
        <w:trPr>
          <w:trHeight w:val="160"/>
        </w:trPr>
        <w:tc>
          <w:tcPr>
            <w:tcW w:w="1002" w:type="dxa"/>
          </w:tcPr>
          <w:p w:rsidR="003D2AA2" w:rsidRDefault="001B228F">
            <w:pPr>
              <w:pStyle w:val="TableParagraph"/>
              <w:spacing w:before="4" w:line="136" w:lineRule="exact"/>
              <w:ind w:left="211" w:right="202"/>
              <w:jc w:val="center"/>
              <w:rPr>
                <w:rFonts w:ascii="Arial"/>
                <w:sz w:val="12"/>
              </w:rPr>
            </w:pPr>
            <w:r>
              <w:rPr>
                <w:rFonts w:ascii="Arial"/>
                <w:color w:val="333333"/>
                <w:w w:val="90"/>
                <w:sz w:val="12"/>
              </w:rPr>
              <w:t>ARS-TL00</w:t>
            </w:r>
          </w:p>
        </w:tc>
        <w:tc>
          <w:tcPr>
            <w:tcW w:w="2004" w:type="dxa"/>
          </w:tcPr>
          <w:p w:rsidR="003D2AA2" w:rsidRDefault="001B228F">
            <w:pPr>
              <w:pStyle w:val="TableParagraph"/>
              <w:spacing w:before="4" w:line="136" w:lineRule="exact"/>
              <w:ind w:left="630" w:right="622"/>
              <w:jc w:val="center"/>
              <w:rPr>
                <w:rFonts w:ascii="Arial"/>
                <w:sz w:val="12"/>
              </w:rPr>
            </w:pPr>
            <w:r>
              <w:rPr>
                <w:rFonts w:ascii="Arial"/>
                <w:color w:val="333333"/>
                <w:sz w:val="12"/>
              </w:rPr>
              <w:t>2018CP5179</w:t>
            </w:r>
          </w:p>
        </w:tc>
      </w:tr>
    </w:tbl>
    <w:p w:rsidR="003D2AA2" w:rsidRDefault="003D2AA2">
      <w:pPr>
        <w:spacing w:line="136" w:lineRule="exact"/>
        <w:jc w:val="center"/>
        <w:rPr>
          <w:rFonts w:ascii="Arial"/>
          <w:sz w:val="12"/>
        </w:rPr>
        <w:sectPr w:rsidR="003D2AA2">
          <w:pgSz w:w="3690" w:h="7090"/>
          <w:pgMar w:top="160" w:right="100" w:bottom="340" w:left="180" w:header="0" w:footer="144" w:gutter="0"/>
          <w:cols w:space="720"/>
        </w:sectPr>
      </w:pPr>
    </w:p>
    <w:p w:rsidR="003D2AA2" w:rsidRDefault="001B228F">
      <w:pPr>
        <w:spacing w:before="53"/>
        <w:ind w:left="160"/>
        <w:rPr>
          <w:b/>
          <w:sz w:val="14"/>
        </w:rPr>
      </w:pPr>
      <w:bookmarkStart w:id="21" w:name="商标声明"/>
      <w:bookmarkEnd w:id="21"/>
      <w:proofErr w:type="spellStart"/>
      <w:r>
        <w:rPr>
          <w:b/>
          <w:color w:val="333333"/>
          <w:sz w:val="14"/>
        </w:rPr>
        <w:lastRenderedPageBreak/>
        <w:t>商标声明</w:t>
      </w:r>
      <w:proofErr w:type="spellEnd"/>
    </w:p>
    <w:p w:rsidR="003D2AA2" w:rsidRDefault="00A40A07">
      <w:pPr>
        <w:pStyle w:val="a3"/>
        <w:tabs>
          <w:tab w:val="left" w:pos="1201"/>
        </w:tabs>
        <w:spacing w:before="149" w:line="151" w:lineRule="auto"/>
        <w:ind w:left="160" w:right="252" w:firstLine="22"/>
        <w:rPr>
          <w:lang w:eastAsia="zh-CN"/>
        </w:rPr>
      </w:pPr>
      <w:r>
        <w:pict>
          <v:shape id="_x0000_s1026" style="position:absolute;left:0;text-align:left;margin-left:46.95pt;margin-top:19.15pt;width:21.35pt;height:3.65pt;z-index:-13192;mso-position-horizontal-relative:page" coordorigin="939,383" coordsize="427,73" o:spt="100" adj="0,,0" path="m1000,383r-14,l986,412r-33,l953,383r-14,l939,455r14,l953,426r33,l986,455r14,l1000,426r,-14l1000,383t82,l1068,383r,53l1062,442r-21,l1035,436r,-53l1021,383r,41l1023,438r6,10l1038,454r13,2l1065,454r9,-7l1078,442r2,-5l1082,424r,-41m1166,455r-7,-15l1153,427r-11,-26l1139,393r,34l1117,427r,-2l1117,425r11,-24l1138,425r,l1139,427r,-34l1134,383r,l1121,383r-31,72l1105,455r6,-15l1144,440r6,15l1166,455t101,-72l1252,383r-16,49l1228,408r-8,-25l1208,383r-16,49l1176,383r-16,l1185,455r12,l1205,432r9,-24l1230,455r12,l1250,432r17,-49m1333,442r-40,l1293,424r27,l1320,411r-27,l1293,396r39,l1332,383r-53,l1279,455r54,l1333,442t32,-59l1350,383r,72l1365,455r,-72e" fillcolor="#28282a" stroked="f">
            <v:stroke joinstyle="round"/>
            <v:formulas/>
            <v:path arrowok="t" o:connecttype="segments"/>
            <w10:wrap anchorx="page"/>
          </v:shape>
        </w:pict>
      </w:r>
      <w:r w:rsidR="001B228F">
        <w:rPr>
          <w:noProof/>
          <w:position w:val="1"/>
          <w:lang w:eastAsia="zh-CN"/>
        </w:rPr>
        <w:drawing>
          <wp:inline distT="0" distB="0" distL="0" distR="0">
            <wp:extent cx="269893" cy="280427"/>
            <wp:effectExtent l="0" t="0" r="0" b="0"/>
            <wp:docPr id="59"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44.png"/>
                    <pic:cNvPicPr/>
                  </pic:nvPicPr>
                  <pic:blipFill>
                    <a:blip r:embed="rId53" cstate="print"/>
                    <a:stretch>
                      <a:fillRect/>
                    </a:stretch>
                  </pic:blipFill>
                  <pic:spPr>
                    <a:xfrm>
                      <a:off x="0" y="0"/>
                      <a:ext cx="269893" cy="280427"/>
                    </a:xfrm>
                    <a:prstGeom prst="rect">
                      <a:avLst/>
                    </a:prstGeom>
                  </pic:spPr>
                </pic:pic>
              </a:graphicData>
            </a:graphic>
          </wp:inline>
        </w:drawing>
      </w:r>
      <w:r w:rsidR="001B228F">
        <w:rPr>
          <w:color w:val="333333"/>
          <w:lang w:eastAsia="zh-CN"/>
        </w:rPr>
        <w:t>、</w:t>
      </w:r>
      <w:r w:rsidR="001B228F">
        <w:rPr>
          <w:color w:val="333333"/>
          <w:lang w:eastAsia="zh-CN"/>
        </w:rPr>
        <w:tab/>
      </w:r>
      <w:r w:rsidR="001B228F">
        <w:rPr>
          <w:color w:val="333333"/>
          <w:w w:val="95"/>
          <w:lang w:eastAsia="zh-CN"/>
        </w:rPr>
        <w:t>、华为</w:t>
      </w:r>
      <w:r w:rsidR="001B228F">
        <w:rPr>
          <w:noProof/>
          <w:color w:val="333333"/>
          <w:spacing w:val="10"/>
          <w:w w:val="95"/>
          <w:lang w:eastAsia="zh-CN"/>
        </w:rPr>
        <w:drawing>
          <wp:inline distT="0" distB="0" distL="0" distR="0">
            <wp:extent cx="286155" cy="217388"/>
            <wp:effectExtent l="0" t="0" r="0" b="0"/>
            <wp:docPr id="61"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45.png"/>
                    <pic:cNvPicPr/>
                  </pic:nvPicPr>
                  <pic:blipFill>
                    <a:blip r:embed="rId54" cstate="print"/>
                    <a:stretch>
                      <a:fillRect/>
                    </a:stretch>
                  </pic:blipFill>
                  <pic:spPr>
                    <a:xfrm>
                      <a:off x="0" y="0"/>
                      <a:ext cx="286155" cy="217388"/>
                    </a:xfrm>
                    <a:prstGeom prst="rect">
                      <a:avLst/>
                    </a:prstGeom>
                  </pic:spPr>
                </pic:pic>
              </a:graphicData>
            </a:graphic>
          </wp:inline>
        </w:drawing>
      </w:r>
      <w:r w:rsidR="001B228F">
        <w:rPr>
          <w:color w:val="333333"/>
          <w:lang w:eastAsia="zh-CN"/>
        </w:rPr>
        <w:t>是华为技术有限公司的商标或者注册商标。</w:t>
      </w:r>
    </w:p>
    <w:p w:rsidR="003D2AA2" w:rsidRDefault="001B228F">
      <w:pPr>
        <w:pStyle w:val="a3"/>
        <w:spacing w:before="1" w:line="151" w:lineRule="auto"/>
        <w:ind w:left="160" w:right="278"/>
        <w:rPr>
          <w:lang w:eastAsia="zh-CN"/>
        </w:rPr>
      </w:pPr>
      <w:r>
        <w:rPr>
          <w:color w:val="333333"/>
          <w:w w:val="95"/>
          <w:lang w:eastAsia="zh-CN"/>
        </w:rPr>
        <w:t>本产品经过杜比实验室的许可而制造。杜比、杜比全景声和</w:t>
      </w:r>
      <w:r>
        <w:rPr>
          <w:color w:val="333333"/>
          <w:lang w:eastAsia="zh-CN"/>
        </w:rPr>
        <w:t>双</w:t>
      </w:r>
      <w:r>
        <w:rPr>
          <w:rFonts w:ascii="Arial" w:eastAsia="Arial"/>
          <w:color w:val="333333"/>
          <w:lang w:eastAsia="zh-CN"/>
        </w:rPr>
        <w:t>D</w:t>
      </w:r>
      <w:r>
        <w:rPr>
          <w:color w:val="333333"/>
          <w:lang w:eastAsia="zh-CN"/>
        </w:rPr>
        <w:t>符号是杜比实验室的注册商标。</w:t>
      </w:r>
    </w:p>
    <w:p w:rsidR="003D2AA2" w:rsidRDefault="001B228F">
      <w:pPr>
        <w:pStyle w:val="a3"/>
        <w:spacing w:line="123" w:lineRule="exact"/>
        <w:ind w:left="160"/>
      </w:pPr>
      <w:r>
        <w:rPr>
          <w:rFonts w:ascii="Arial" w:eastAsia="Arial" w:hAnsi="Arial"/>
          <w:color w:val="333333"/>
        </w:rPr>
        <w:t xml:space="preserve">Android™ </w:t>
      </w:r>
      <w:proofErr w:type="spellStart"/>
      <w:r>
        <w:rPr>
          <w:color w:val="333333"/>
        </w:rPr>
        <w:t>是谷歌公司的商标</w:t>
      </w:r>
      <w:proofErr w:type="spellEnd"/>
      <w:r>
        <w:rPr>
          <w:color w:val="333333"/>
        </w:rPr>
        <w:t>。</w:t>
      </w:r>
    </w:p>
    <w:p w:rsidR="003D2AA2" w:rsidRDefault="001B228F">
      <w:pPr>
        <w:pStyle w:val="a3"/>
        <w:spacing w:line="149" w:lineRule="exact"/>
        <w:ind w:left="160"/>
      </w:pPr>
      <w:r>
        <w:rPr>
          <w:rFonts w:ascii="Arial" w:eastAsia="Arial"/>
          <w:color w:val="333333"/>
          <w:w w:val="95"/>
        </w:rPr>
        <w:t xml:space="preserve">LTE </w:t>
      </w:r>
      <w:r>
        <w:rPr>
          <w:color w:val="333333"/>
          <w:w w:val="95"/>
        </w:rPr>
        <w:t xml:space="preserve">是 </w:t>
      </w:r>
      <w:r>
        <w:rPr>
          <w:rFonts w:ascii="Arial" w:eastAsia="Arial"/>
          <w:color w:val="333333"/>
          <w:w w:val="95"/>
        </w:rPr>
        <w:t xml:space="preserve">ETSI </w:t>
      </w:r>
      <w:proofErr w:type="spellStart"/>
      <w:r>
        <w:rPr>
          <w:color w:val="333333"/>
          <w:w w:val="95"/>
        </w:rPr>
        <w:t>的商标</w:t>
      </w:r>
      <w:proofErr w:type="spellEnd"/>
      <w:r>
        <w:rPr>
          <w:color w:val="333333"/>
          <w:w w:val="95"/>
        </w:rPr>
        <w:t>。</w:t>
      </w:r>
    </w:p>
    <w:p w:rsidR="003D2AA2" w:rsidRDefault="001B228F">
      <w:pPr>
        <w:spacing w:before="27" w:line="151" w:lineRule="auto"/>
        <w:ind w:left="160" w:right="278"/>
        <w:rPr>
          <w:sz w:val="12"/>
        </w:rPr>
      </w:pPr>
      <w:r>
        <w:rPr>
          <w:rFonts w:ascii="Calibri" w:eastAsia="Calibri" w:hAnsi="Calibri"/>
          <w:i/>
          <w:color w:val="333333"/>
          <w:sz w:val="12"/>
        </w:rPr>
        <w:t>Bluetooth</w:t>
      </w:r>
      <w:r>
        <w:rPr>
          <w:rFonts w:ascii="Arial" w:eastAsia="Arial" w:hAnsi="Arial"/>
          <w:color w:val="333333"/>
          <w:position w:val="4"/>
          <w:sz w:val="9"/>
        </w:rPr>
        <w:t xml:space="preserve">® </w:t>
      </w:r>
      <w:proofErr w:type="spellStart"/>
      <w:r>
        <w:rPr>
          <w:color w:val="333333"/>
          <w:sz w:val="12"/>
        </w:rPr>
        <w:t>字标及其徽标均为</w:t>
      </w:r>
      <w:proofErr w:type="spellEnd"/>
      <w:r>
        <w:rPr>
          <w:color w:val="333333"/>
          <w:sz w:val="12"/>
        </w:rPr>
        <w:t xml:space="preserve"> </w:t>
      </w:r>
      <w:r>
        <w:rPr>
          <w:rFonts w:ascii="Calibri" w:eastAsia="Calibri" w:hAnsi="Calibri"/>
          <w:i/>
          <w:color w:val="333333"/>
          <w:sz w:val="12"/>
        </w:rPr>
        <w:t xml:space="preserve">Bluetooth SIG, Inc. </w:t>
      </w:r>
      <w:proofErr w:type="spellStart"/>
      <w:r>
        <w:rPr>
          <w:color w:val="333333"/>
          <w:sz w:val="12"/>
        </w:rPr>
        <w:t>的注册商</w:t>
      </w:r>
      <w:r>
        <w:rPr>
          <w:color w:val="333333"/>
          <w:w w:val="95"/>
          <w:sz w:val="12"/>
        </w:rPr>
        <w:t>标，华为技术有限公司对此标记的任何使用都受到许可证限</w:t>
      </w:r>
      <w:r>
        <w:rPr>
          <w:color w:val="333333"/>
          <w:sz w:val="12"/>
        </w:rPr>
        <w:t>制</w:t>
      </w:r>
      <w:proofErr w:type="spellEnd"/>
      <w:r>
        <w:rPr>
          <w:color w:val="333333"/>
          <w:sz w:val="12"/>
        </w:rPr>
        <w:t>。</w:t>
      </w:r>
    </w:p>
    <w:p w:rsidR="003D2AA2" w:rsidRDefault="001B228F">
      <w:pPr>
        <w:pStyle w:val="Heading3"/>
        <w:spacing w:before="37" w:line="168" w:lineRule="auto"/>
        <w:ind w:right="315"/>
      </w:pPr>
      <w:bookmarkStart w:id="22" w:name="版权所有_©_华为技术有限公司_2018。保留一切权利。"/>
      <w:bookmarkEnd w:id="22"/>
      <w:proofErr w:type="spellStart"/>
      <w:r>
        <w:rPr>
          <w:color w:val="333333"/>
          <w:w w:val="95"/>
        </w:rPr>
        <w:t>版权所有</w:t>
      </w:r>
      <w:proofErr w:type="spellEnd"/>
      <w:r>
        <w:rPr>
          <w:color w:val="333333"/>
          <w:w w:val="95"/>
        </w:rPr>
        <w:t xml:space="preserve"> </w:t>
      </w:r>
      <w:r>
        <w:rPr>
          <w:rFonts w:ascii="FrutigerNext LT Regular" w:eastAsia="FrutigerNext LT Regular" w:hAnsi="FrutigerNext LT Regular"/>
          <w:color w:val="333333"/>
          <w:w w:val="95"/>
        </w:rPr>
        <w:t xml:space="preserve">© </w:t>
      </w:r>
      <w:proofErr w:type="spellStart"/>
      <w:r>
        <w:rPr>
          <w:color w:val="333333"/>
          <w:w w:val="95"/>
        </w:rPr>
        <w:t>华为技术有限公司</w:t>
      </w:r>
      <w:proofErr w:type="spellEnd"/>
      <w:r>
        <w:rPr>
          <w:color w:val="333333"/>
          <w:w w:val="95"/>
        </w:rPr>
        <w:t xml:space="preserve"> </w:t>
      </w:r>
      <w:r>
        <w:rPr>
          <w:rFonts w:ascii="FrutigerNext LT Regular" w:eastAsia="FrutigerNext LT Regular" w:hAnsi="FrutigerNext LT Regular"/>
          <w:color w:val="333333"/>
          <w:w w:val="95"/>
        </w:rPr>
        <w:t>2018</w:t>
      </w:r>
      <w:r>
        <w:rPr>
          <w:color w:val="333333"/>
          <w:w w:val="95"/>
        </w:rPr>
        <w:t>。</w:t>
      </w:r>
      <w:proofErr w:type="spellStart"/>
      <w:r>
        <w:rPr>
          <w:color w:val="333333"/>
          <w:w w:val="95"/>
        </w:rPr>
        <w:t>保留一切权</w:t>
      </w:r>
      <w:r>
        <w:rPr>
          <w:color w:val="333333"/>
        </w:rPr>
        <w:t>利</w:t>
      </w:r>
      <w:proofErr w:type="spellEnd"/>
      <w:r>
        <w:rPr>
          <w:color w:val="333333"/>
        </w:rPr>
        <w:t>。</w:t>
      </w:r>
    </w:p>
    <w:p w:rsidR="003D2AA2" w:rsidRDefault="001B228F">
      <w:pPr>
        <w:pStyle w:val="a3"/>
        <w:spacing w:line="145" w:lineRule="exact"/>
        <w:ind w:left="160"/>
        <w:rPr>
          <w:lang w:eastAsia="zh-CN"/>
        </w:rPr>
      </w:pPr>
      <w:r>
        <w:rPr>
          <w:color w:val="333333"/>
          <w:lang w:eastAsia="zh-CN"/>
        </w:rPr>
        <w:t>本资料仅供参考，不构成任何形式的承诺。</w:t>
      </w:r>
    </w:p>
    <w:p w:rsidR="003D2AA2" w:rsidRDefault="001B228F">
      <w:pPr>
        <w:pStyle w:val="Heading3"/>
        <w:spacing w:line="198" w:lineRule="exact"/>
      </w:pPr>
      <w:bookmarkStart w:id="23" w:name="隐私保护"/>
      <w:bookmarkEnd w:id="23"/>
      <w:proofErr w:type="spellStart"/>
      <w:r>
        <w:rPr>
          <w:color w:val="333333"/>
        </w:rPr>
        <w:t>隐私保护</w:t>
      </w:r>
      <w:proofErr w:type="spellEnd"/>
    </w:p>
    <w:p w:rsidR="003D2AA2" w:rsidRDefault="001B228F">
      <w:pPr>
        <w:pStyle w:val="a3"/>
        <w:spacing w:before="21" w:line="151" w:lineRule="auto"/>
        <w:ind w:left="160" w:right="322"/>
      </w:pPr>
      <w:proofErr w:type="spellStart"/>
      <w:r>
        <w:rPr>
          <w:color w:val="333333"/>
        </w:rPr>
        <w:t>为了解我们如何保护您的个人信息，请访问</w:t>
      </w:r>
      <w:proofErr w:type="spellEnd"/>
      <w:r>
        <w:rPr>
          <w:color w:val="333333"/>
        </w:rPr>
        <w:t xml:space="preserve"> </w:t>
      </w:r>
      <w:r>
        <w:rPr>
          <w:rFonts w:ascii="Arial" w:eastAsia="Arial"/>
          <w:color w:val="333333"/>
        </w:rPr>
        <w:t xml:space="preserve">http:// </w:t>
      </w:r>
      <w:r>
        <w:rPr>
          <w:rFonts w:ascii="Arial" w:eastAsia="Arial"/>
          <w:color w:val="333333"/>
          <w:w w:val="90"/>
        </w:rPr>
        <w:t xml:space="preserve">consumer.huawei.com/privacy-policy </w:t>
      </w:r>
      <w:proofErr w:type="spellStart"/>
      <w:r>
        <w:rPr>
          <w:color w:val="333333"/>
          <w:w w:val="90"/>
        </w:rPr>
        <w:t>阅读我们的隐私政策</w:t>
      </w:r>
      <w:proofErr w:type="spellEnd"/>
      <w:r>
        <w:rPr>
          <w:color w:val="333333"/>
          <w:w w:val="90"/>
        </w:rPr>
        <w:t>。</w:t>
      </w:r>
    </w:p>
    <w:p w:rsidR="003D2AA2" w:rsidRDefault="003D2AA2">
      <w:pPr>
        <w:spacing w:line="151" w:lineRule="auto"/>
        <w:sectPr w:rsidR="003D2AA2">
          <w:pgSz w:w="3690" w:h="7090"/>
          <w:pgMar w:top="160" w:right="100" w:bottom="340" w:left="180" w:header="0" w:footer="144" w:gutter="0"/>
          <w:cols w:space="720"/>
        </w:sectPr>
      </w:pPr>
    </w:p>
    <w:p w:rsidR="003D2AA2" w:rsidRDefault="003D2AA2">
      <w:pPr>
        <w:pStyle w:val="a3"/>
        <w:spacing w:before="4"/>
        <w:rPr>
          <w:rFonts w:ascii="Times New Roman"/>
          <w:sz w:val="17"/>
        </w:rPr>
      </w:pPr>
    </w:p>
    <w:p w:rsidR="003D2AA2" w:rsidRDefault="003D2AA2">
      <w:pPr>
        <w:rPr>
          <w:rFonts w:ascii="Times New Roman"/>
          <w:sz w:val="17"/>
        </w:rPr>
        <w:sectPr w:rsidR="003D2AA2">
          <w:footerReference w:type="default" r:id="rId55"/>
          <w:pgSz w:w="3690" w:h="7090"/>
          <w:pgMar w:top="620" w:right="100" w:bottom="280" w:left="180" w:header="0" w:footer="0" w:gutter="0"/>
          <w:cols w:space="720"/>
        </w:sectPr>
      </w:pPr>
    </w:p>
    <w:p w:rsidR="003D2AA2" w:rsidRDefault="003D2AA2">
      <w:pPr>
        <w:pStyle w:val="a3"/>
        <w:rPr>
          <w:rFonts w:ascii="Times New Roman"/>
          <w:sz w:val="20"/>
        </w:rPr>
      </w:pPr>
    </w:p>
    <w:p w:rsidR="003D2AA2" w:rsidRDefault="003D2AA2">
      <w:pPr>
        <w:pStyle w:val="a3"/>
        <w:rPr>
          <w:rFonts w:ascii="Times New Roman"/>
          <w:sz w:val="20"/>
        </w:rPr>
      </w:pPr>
    </w:p>
    <w:p w:rsidR="003D2AA2" w:rsidRDefault="003D2AA2">
      <w:pPr>
        <w:pStyle w:val="a3"/>
        <w:rPr>
          <w:rFonts w:ascii="Times New Roman"/>
          <w:sz w:val="20"/>
        </w:rPr>
      </w:pPr>
    </w:p>
    <w:p w:rsidR="003D2AA2" w:rsidRDefault="003D2AA2">
      <w:pPr>
        <w:pStyle w:val="a3"/>
        <w:rPr>
          <w:rFonts w:ascii="Times New Roman"/>
          <w:sz w:val="20"/>
        </w:rPr>
      </w:pPr>
    </w:p>
    <w:p w:rsidR="003D2AA2" w:rsidRDefault="003D2AA2">
      <w:pPr>
        <w:pStyle w:val="a3"/>
        <w:rPr>
          <w:rFonts w:ascii="Times New Roman"/>
          <w:sz w:val="20"/>
        </w:rPr>
      </w:pPr>
    </w:p>
    <w:p w:rsidR="003D2AA2" w:rsidRDefault="003D2AA2">
      <w:pPr>
        <w:pStyle w:val="a3"/>
        <w:rPr>
          <w:rFonts w:ascii="Times New Roman"/>
          <w:sz w:val="20"/>
        </w:rPr>
      </w:pPr>
    </w:p>
    <w:p w:rsidR="003D2AA2" w:rsidRDefault="003D2AA2">
      <w:pPr>
        <w:pStyle w:val="a3"/>
        <w:rPr>
          <w:rFonts w:ascii="Times New Roman"/>
          <w:sz w:val="20"/>
        </w:rPr>
      </w:pPr>
    </w:p>
    <w:p w:rsidR="003D2AA2" w:rsidRDefault="003D2AA2">
      <w:pPr>
        <w:pStyle w:val="a3"/>
        <w:rPr>
          <w:rFonts w:ascii="Times New Roman"/>
          <w:sz w:val="20"/>
        </w:rPr>
      </w:pPr>
    </w:p>
    <w:p w:rsidR="003D2AA2" w:rsidRDefault="003D2AA2">
      <w:pPr>
        <w:pStyle w:val="a3"/>
        <w:rPr>
          <w:rFonts w:ascii="Times New Roman"/>
          <w:sz w:val="20"/>
        </w:rPr>
      </w:pPr>
    </w:p>
    <w:p w:rsidR="003D2AA2" w:rsidRDefault="003D2AA2">
      <w:pPr>
        <w:pStyle w:val="a3"/>
        <w:rPr>
          <w:rFonts w:ascii="Times New Roman"/>
          <w:sz w:val="20"/>
        </w:rPr>
      </w:pPr>
    </w:p>
    <w:p w:rsidR="003D2AA2" w:rsidRDefault="003D2AA2">
      <w:pPr>
        <w:pStyle w:val="a3"/>
        <w:rPr>
          <w:rFonts w:ascii="Times New Roman"/>
          <w:sz w:val="20"/>
        </w:rPr>
      </w:pPr>
    </w:p>
    <w:p w:rsidR="003D2AA2" w:rsidRDefault="003D2AA2">
      <w:pPr>
        <w:pStyle w:val="a3"/>
        <w:rPr>
          <w:rFonts w:ascii="Times New Roman"/>
          <w:sz w:val="20"/>
        </w:rPr>
      </w:pPr>
    </w:p>
    <w:p w:rsidR="003D2AA2" w:rsidRDefault="003D2AA2">
      <w:pPr>
        <w:pStyle w:val="a3"/>
        <w:rPr>
          <w:rFonts w:ascii="Times New Roman"/>
          <w:sz w:val="20"/>
        </w:rPr>
      </w:pPr>
    </w:p>
    <w:p w:rsidR="003D2AA2" w:rsidRDefault="003D2AA2">
      <w:pPr>
        <w:pStyle w:val="a3"/>
        <w:rPr>
          <w:rFonts w:ascii="Times New Roman"/>
          <w:sz w:val="20"/>
        </w:rPr>
      </w:pPr>
    </w:p>
    <w:p w:rsidR="003D2AA2" w:rsidRDefault="003D2AA2">
      <w:pPr>
        <w:pStyle w:val="a3"/>
        <w:rPr>
          <w:rFonts w:ascii="Times New Roman"/>
          <w:sz w:val="20"/>
        </w:rPr>
      </w:pPr>
    </w:p>
    <w:p w:rsidR="003D2AA2" w:rsidRDefault="003D2AA2">
      <w:pPr>
        <w:pStyle w:val="a3"/>
        <w:rPr>
          <w:rFonts w:ascii="Times New Roman"/>
          <w:sz w:val="20"/>
        </w:rPr>
      </w:pPr>
    </w:p>
    <w:p w:rsidR="003D2AA2" w:rsidRDefault="003D2AA2">
      <w:pPr>
        <w:pStyle w:val="a3"/>
        <w:rPr>
          <w:rFonts w:ascii="Times New Roman"/>
          <w:sz w:val="20"/>
        </w:rPr>
      </w:pPr>
    </w:p>
    <w:p w:rsidR="003D2AA2" w:rsidRDefault="003D2AA2">
      <w:pPr>
        <w:pStyle w:val="a3"/>
        <w:rPr>
          <w:rFonts w:ascii="Times New Roman"/>
          <w:sz w:val="20"/>
        </w:rPr>
      </w:pPr>
    </w:p>
    <w:p w:rsidR="003D2AA2" w:rsidRDefault="003D2AA2">
      <w:pPr>
        <w:pStyle w:val="a3"/>
        <w:rPr>
          <w:rFonts w:ascii="Times New Roman"/>
          <w:sz w:val="20"/>
        </w:rPr>
      </w:pPr>
    </w:p>
    <w:p w:rsidR="003D2AA2" w:rsidRDefault="003D2AA2">
      <w:pPr>
        <w:pStyle w:val="a3"/>
        <w:rPr>
          <w:rFonts w:ascii="Times New Roman"/>
          <w:sz w:val="20"/>
        </w:rPr>
      </w:pPr>
    </w:p>
    <w:p w:rsidR="003D2AA2" w:rsidRDefault="003D2AA2">
      <w:pPr>
        <w:pStyle w:val="a3"/>
        <w:rPr>
          <w:rFonts w:ascii="Times New Roman"/>
          <w:sz w:val="20"/>
        </w:rPr>
      </w:pPr>
    </w:p>
    <w:p w:rsidR="003D2AA2" w:rsidRDefault="003D2AA2">
      <w:pPr>
        <w:pStyle w:val="a3"/>
        <w:spacing w:before="7"/>
        <w:rPr>
          <w:rFonts w:ascii="Times New Roman"/>
          <w:sz w:val="27"/>
        </w:rPr>
      </w:pPr>
    </w:p>
    <w:p w:rsidR="003D2AA2" w:rsidRDefault="001B228F">
      <w:pPr>
        <w:pStyle w:val="Heading4"/>
        <w:spacing w:before="64" w:line="234" w:lineRule="exact"/>
      </w:pPr>
      <w:r>
        <w:rPr>
          <w:rFonts w:ascii="微软雅黑" w:eastAsia="微软雅黑" w:hint="eastAsia"/>
          <w:color w:val="58595B"/>
          <w:w w:val="85"/>
        </w:rPr>
        <w:t>型号：</w:t>
      </w:r>
      <w:r>
        <w:rPr>
          <w:color w:val="58595B"/>
          <w:w w:val="85"/>
        </w:rPr>
        <w:t>ARS-AL00</w:t>
      </w:r>
    </w:p>
    <w:p w:rsidR="003D2AA2" w:rsidRDefault="001B228F">
      <w:pPr>
        <w:spacing w:line="137" w:lineRule="exact"/>
        <w:ind w:left="513"/>
        <w:rPr>
          <w:rFonts w:ascii="Arial"/>
          <w:sz w:val="14"/>
        </w:rPr>
      </w:pPr>
      <w:r>
        <w:rPr>
          <w:rFonts w:ascii="Arial"/>
          <w:color w:val="58595B"/>
          <w:w w:val="90"/>
          <w:sz w:val="14"/>
        </w:rPr>
        <w:t>ARS-TL00</w:t>
      </w:r>
    </w:p>
    <w:p w:rsidR="003D2AA2" w:rsidRDefault="003D2AA2">
      <w:pPr>
        <w:pStyle w:val="a3"/>
        <w:spacing w:before="11"/>
        <w:rPr>
          <w:rFonts w:ascii="Arial"/>
          <w:sz w:val="17"/>
        </w:rPr>
      </w:pPr>
    </w:p>
    <w:p w:rsidR="003D2AA2" w:rsidRDefault="001B228F">
      <w:pPr>
        <w:tabs>
          <w:tab w:val="left" w:pos="2205"/>
        </w:tabs>
        <w:ind w:left="180"/>
        <w:rPr>
          <w:rFonts w:ascii="Arial"/>
          <w:sz w:val="14"/>
        </w:rPr>
      </w:pPr>
      <w:r>
        <w:rPr>
          <w:noProof/>
          <w:position w:val="2"/>
          <w:lang w:eastAsia="zh-CN"/>
        </w:rPr>
        <w:drawing>
          <wp:inline distT="0" distB="0" distL="0" distR="0">
            <wp:extent cx="226785" cy="226781"/>
            <wp:effectExtent l="0" t="0" r="0" b="0"/>
            <wp:docPr id="63"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46.png"/>
                    <pic:cNvPicPr/>
                  </pic:nvPicPr>
                  <pic:blipFill>
                    <a:blip r:embed="rId56" cstate="print"/>
                    <a:stretch>
                      <a:fillRect/>
                    </a:stretch>
                  </pic:blipFill>
                  <pic:spPr>
                    <a:xfrm>
                      <a:off x="0" y="0"/>
                      <a:ext cx="226785" cy="226781"/>
                    </a:xfrm>
                    <a:prstGeom prst="rect">
                      <a:avLst/>
                    </a:prstGeom>
                  </pic:spPr>
                </pic:pic>
              </a:graphicData>
            </a:graphic>
          </wp:inline>
        </w:drawing>
      </w:r>
      <w:r>
        <w:rPr>
          <w:rFonts w:ascii="Times New Roman"/>
          <w:position w:val="2"/>
          <w:sz w:val="20"/>
        </w:rPr>
        <w:t xml:space="preserve"> </w:t>
      </w:r>
      <w:r>
        <w:rPr>
          <w:rFonts w:ascii="Times New Roman"/>
          <w:spacing w:val="-21"/>
          <w:position w:val="2"/>
          <w:sz w:val="20"/>
        </w:rPr>
        <w:t xml:space="preserve"> </w:t>
      </w:r>
      <w:r>
        <w:rPr>
          <w:rFonts w:ascii="Arial"/>
          <w:color w:val="58595B"/>
          <w:w w:val="90"/>
          <w:position w:val="2"/>
          <w:sz w:val="14"/>
        </w:rPr>
        <w:t>96725217_01</w:t>
      </w:r>
      <w:r>
        <w:rPr>
          <w:rFonts w:ascii="Arial"/>
          <w:color w:val="58595B"/>
          <w:w w:val="90"/>
          <w:position w:val="2"/>
          <w:sz w:val="14"/>
        </w:rPr>
        <w:tab/>
      </w:r>
      <w:r>
        <w:rPr>
          <w:rFonts w:ascii="Arial"/>
          <w:noProof/>
          <w:color w:val="58595B"/>
          <w:sz w:val="14"/>
          <w:lang w:eastAsia="zh-CN"/>
        </w:rPr>
        <w:drawing>
          <wp:inline distT="0" distB="0" distL="0" distR="0">
            <wp:extent cx="589826" cy="248585"/>
            <wp:effectExtent l="0" t="0" r="0" b="0"/>
            <wp:docPr id="65"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47.png"/>
                    <pic:cNvPicPr/>
                  </pic:nvPicPr>
                  <pic:blipFill>
                    <a:blip r:embed="rId57" cstate="print"/>
                    <a:stretch>
                      <a:fillRect/>
                    </a:stretch>
                  </pic:blipFill>
                  <pic:spPr>
                    <a:xfrm>
                      <a:off x="0" y="0"/>
                      <a:ext cx="589826" cy="248585"/>
                    </a:xfrm>
                    <a:prstGeom prst="rect">
                      <a:avLst/>
                    </a:prstGeom>
                  </pic:spPr>
                </pic:pic>
              </a:graphicData>
            </a:graphic>
          </wp:inline>
        </w:drawing>
      </w:r>
    </w:p>
    <w:sectPr w:rsidR="003D2AA2" w:rsidSect="003D2AA2">
      <w:footerReference w:type="default" r:id="rId58"/>
      <w:pgSz w:w="3690" w:h="7090"/>
      <w:pgMar w:top="620" w:right="99" w:bottom="0" w:left="18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062" w:rsidRDefault="00B20062" w:rsidP="003D2AA2">
      <w:r>
        <w:separator/>
      </w:r>
    </w:p>
  </w:endnote>
  <w:endnote w:type="continuationSeparator" w:id="0">
    <w:p w:rsidR="00B20062" w:rsidRDefault="00B20062" w:rsidP="003D2A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000" w:usb3="00000000" w:csb0="00000093" w:csb1="00000000"/>
  </w:font>
  <w:font w:name="FrutigerNext LT Regular">
    <w:panose1 w:val="020B0803040504020204"/>
    <w:charset w:val="00"/>
    <w:family w:val="swiss"/>
    <w:pitch w:val="variable"/>
    <w:sig w:usb0="A00000AF" w:usb1="4000204A"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AA2" w:rsidRDefault="00A40A07">
    <w:pPr>
      <w:pStyle w:val="a3"/>
      <w:spacing w:line="14" w:lineRule="auto"/>
      <w:rPr>
        <w:sz w:val="20"/>
      </w:rPr>
    </w:pPr>
    <w:r w:rsidRPr="00A40A07">
      <w:pict>
        <v:shapetype id="_x0000_t202" coordsize="21600,21600" o:spt="202" path="m,l,21600r21600,l21600,xe">
          <v:stroke joinstyle="miter"/>
          <v:path gradientshapeok="t" o:connecttype="rect"/>
        </v:shapetype>
        <v:shape id="_x0000_s2049" type="#_x0000_t202" style="position:absolute;margin-left:88.55pt;margin-top:336.1pt;width:7.2pt;height:8.75pt;z-index:-251658752;mso-position-horizontal-relative:page;mso-position-vertical-relative:page" filled="f" stroked="f">
          <v:textbox inset="0,0,0,0">
            <w:txbxContent>
              <w:p w:rsidR="003D2AA2" w:rsidRDefault="00A40A07">
                <w:pPr>
                  <w:pStyle w:val="a3"/>
                  <w:spacing w:before="16"/>
                  <w:ind w:left="40"/>
                  <w:rPr>
                    <w:rFonts w:ascii="Arial"/>
                  </w:rPr>
                </w:pPr>
                <w:r>
                  <w:fldChar w:fldCharType="begin"/>
                </w:r>
                <w:r w:rsidR="001B228F">
                  <w:rPr>
                    <w:rFonts w:ascii="Arial"/>
                    <w:color w:val="333333"/>
                    <w:w w:val="95"/>
                  </w:rPr>
                  <w:instrText xml:space="preserve"> PAGE </w:instrText>
                </w:r>
                <w:r>
                  <w:fldChar w:fldCharType="separate"/>
                </w:r>
                <w:r w:rsidR="00C52499">
                  <w:rPr>
                    <w:rFonts w:ascii="Arial"/>
                    <w:noProof/>
                    <w:color w:val="333333"/>
                    <w:w w:val="95"/>
                  </w:rPr>
                  <w:t>8</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AA2" w:rsidRDefault="003D2AA2">
    <w:pPr>
      <w:pStyle w:val="a3"/>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AA2" w:rsidRDefault="003D2AA2">
    <w:pPr>
      <w:pStyle w:val="a3"/>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062" w:rsidRDefault="00B20062" w:rsidP="003D2AA2">
      <w:r>
        <w:separator/>
      </w:r>
    </w:p>
  </w:footnote>
  <w:footnote w:type="continuationSeparator" w:id="0">
    <w:p w:rsidR="00B20062" w:rsidRDefault="00B20062" w:rsidP="003D2A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ulTrailSpace/>
    <w:useFELayout/>
  </w:compat>
  <w:rsids>
    <w:rsidRoot w:val="003D2AA2"/>
    <w:rsid w:val="000D1387"/>
    <w:rsid w:val="001B228F"/>
    <w:rsid w:val="001C3B2D"/>
    <w:rsid w:val="003D2AA2"/>
    <w:rsid w:val="009F53DA"/>
    <w:rsid w:val="00A40A07"/>
    <w:rsid w:val="00B20062"/>
    <w:rsid w:val="00BC4FFE"/>
    <w:rsid w:val="00C52499"/>
    <w:rsid w:val="00E817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D2AA2"/>
    <w:rPr>
      <w:rFonts w:ascii="微软雅黑" w:eastAsia="微软雅黑" w:hAnsi="微软雅黑" w:cs="微软雅黑"/>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D2AA2"/>
    <w:tblPr>
      <w:tblInd w:w="0" w:type="dxa"/>
      <w:tblCellMar>
        <w:top w:w="0" w:type="dxa"/>
        <w:left w:w="0" w:type="dxa"/>
        <w:bottom w:w="0" w:type="dxa"/>
        <w:right w:w="0" w:type="dxa"/>
      </w:tblCellMar>
    </w:tblPr>
  </w:style>
  <w:style w:type="paragraph" w:styleId="a3">
    <w:name w:val="Body Text"/>
    <w:basedOn w:val="a"/>
    <w:uiPriority w:val="1"/>
    <w:qFormat/>
    <w:rsid w:val="003D2AA2"/>
    <w:rPr>
      <w:sz w:val="12"/>
      <w:szCs w:val="12"/>
    </w:rPr>
  </w:style>
  <w:style w:type="paragraph" w:customStyle="1" w:styleId="Heading1">
    <w:name w:val="Heading 1"/>
    <w:basedOn w:val="a"/>
    <w:uiPriority w:val="1"/>
    <w:qFormat/>
    <w:rsid w:val="003D2AA2"/>
    <w:pPr>
      <w:spacing w:before="37"/>
      <w:ind w:left="160"/>
      <w:outlineLvl w:val="1"/>
    </w:pPr>
    <w:rPr>
      <w:b/>
      <w:bCs/>
      <w:sz w:val="20"/>
      <w:szCs w:val="20"/>
    </w:rPr>
  </w:style>
  <w:style w:type="paragraph" w:customStyle="1" w:styleId="Heading2">
    <w:name w:val="Heading 2"/>
    <w:basedOn w:val="a"/>
    <w:uiPriority w:val="1"/>
    <w:qFormat/>
    <w:rsid w:val="003D2AA2"/>
    <w:pPr>
      <w:outlineLvl w:val="2"/>
    </w:pPr>
    <w:rPr>
      <w:sz w:val="20"/>
      <w:szCs w:val="20"/>
    </w:rPr>
  </w:style>
  <w:style w:type="paragraph" w:customStyle="1" w:styleId="Heading3">
    <w:name w:val="Heading 3"/>
    <w:basedOn w:val="a"/>
    <w:uiPriority w:val="1"/>
    <w:qFormat/>
    <w:rsid w:val="003D2AA2"/>
    <w:pPr>
      <w:spacing w:line="239" w:lineRule="exact"/>
      <w:ind w:left="160"/>
      <w:outlineLvl w:val="3"/>
    </w:pPr>
    <w:rPr>
      <w:b/>
      <w:bCs/>
      <w:sz w:val="14"/>
      <w:szCs w:val="14"/>
    </w:rPr>
  </w:style>
  <w:style w:type="paragraph" w:customStyle="1" w:styleId="Heading4">
    <w:name w:val="Heading 4"/>
    <w:basedOn w:val="a"/>
    <w:uiPriority w:val="1"/>
    <w:qFormat/>
    <w:rsid w:val="003D2AA2"/>
    <w:pPr>
      <w:ind w:left="114"/>
      <w:outlineLvl w:val="4"/>
    </w:pPr>
    <w:rPr>
      <w:rFonts w:ascii="Arial" w:eastAsia="Arial" w:hAnsi="Arial" w:cs="Arial"/>
      <w:sz w:val="14"/>
      <w:szCs w:val="14"/>
    </w:rPr>
  </w:style>
  <w:style w:type="paragraph" w:styleId="a4">
    <w:name w:val="List Paragraph"/>
    <w:basedOn w:val="a"/>
    <w:uiPriority w:val="1"/>
    <w:qFormat/>
    <w:rsid w:val="003D2AA2"/>
  </w:style>
  <w:style w:type="paragraph" w:customStyle="1" w:styleId="TableParagraph">
    <w:name w:val="Table Paragraph"/>
    <w:basedOn w:val="a"/>
    <w:uiPriority w:val="1"/>
    <w:qFormat/>
    <w:rsid w:val="003D2AA2"/>
    <w:rPr>
      <w:rFonts w:ascii="Arial Unicode MS" w:eastAsia="Arial Unicode MS" w:hAnsi="Arial Unicode MS" w:cs="Arial Unicode MS"/>
    </w:rPr>
  </w:style>
  <w:style w:type="paragraph" w:styleId="a5">
    <w:name w:val="Balloon Text"/>
    <w:basedOn w:val="a"/>
    <w:link w:val="Char"/>
    <w:uiPriority w:val="99"/>
    <w:semiHidden/>
    <w:unhideWhenUsed/>
    <w:rsid w:val="001C3B2D"/>
    <w:rPr>
      <w:sz w:val="18"/>
      <w:szCs w:val="18"/>
    </w:rPr>
  </w:style>
  <w:style w:type="character" w:customStyle="1" w:styleId="Char">
    <w:name w:val="批注框文本 Char"/>
    <w:basedOn w:val="a0"/>
    <w:link w:val="a5"/>
    <w:uiPriority w:val="99"/>
    <w:semiHidden/>
    <w:rsid w:val="001C3B2D"/>
    <w:rPr>
      <w:rFonts w:ascii="微软雅黑" w:eastAsia="微软雅黑" w:hAnsi="微软雅黑" w:cs="微软雅黑"/>
      <w:sz w:val="18"/>
      <w:szCs w:val="18"/>
    </w:rPr>
  </w:style>
  <w:style w:type="paragraph" w:styleId="a6">
    <w:name w:val="header"/>
    <w:basedOn w:val="a"/>
    <w:link w:val="Char0"/>
    <w:uiPriority w:val="99"/>
    <w:semiHidden/>
    <w:unhideWhenUsed/>
    <w:rsid w:val="001C3B2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1C3B2D"/>
    <w:rPr>
      <w:rFonts w:ascii="微软雅黑" w:eastAsia="微软雅黑" w:hAnsi="微软雅黑" w:cs="微软雅黑"/>
      <w:sz w:val="18"/>
      <w:szCs w:val="18"/>
    </w:rPr>
  </w:style>
  <w:style w:type="paragraph" w:styleId="a7">
    <w:name w:val="footer"/>
    <w:basedOn w:val="a"/>
    <w:link w:val="Char1"/>
    <w:uiPriority w:val="99"/>
    <w:semiHidden/>
    <w:unhideWhenUsed/>
    <w:rsid w:val="001C3B2D"/>
    <w:pPr>
      <w:tabs>
        <w:tab w:val="center" w:pos="4153"/>
        <w:tab w:val="right" w:pos="8306"/>
      </w:tabs>
      <w:snapToGrid w:val="0"/>
    </w:pPr>
    <w:rPr>
      <w:sz w:val="18"/>
      <w:szCs w:val="18"/>
    </w:rPr>
  </w:style>
  <w:style w:type="character" w:customStyle="1" w:styleId="Char1">
    <w:name w:val="页脚 Char"/>
    <w:basedOn w:val="a0"/>
    <w:link w:val="a7"/>
    <w:uiPriority w:val="99"/>
    <w:semiHidden/>
    <w:rsid w:val="001C3B2D"/>
    <w:rPr>
      <w:rFonts w:ascii="微软雅黑" w:eastAsia="微软雅黑" w:hAnsi="微软雅黑" w:cs="微软雅黑"/>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3.png"/><Relationship Id="rId21" Type="http://schemas.openxmlformats.org/officeDocument/2006/relationships/image" Target="media/image16.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39.png"/><Relationship Id="rId50" Type="http://schemas.openxmlformats.org/officeDocument/2006/relationships/image" Target="media/image41.png"/><Relationship Id="rId55" Type="http://schemas.openxmlformats.org/officeDocument/2006/relationships/footer" Target="footer2.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38.png"/><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footer" Target="footer1.xml"/><Relationship Id="rId41" Type="http://schemas.openxmlformats.org/officeDocument/2006/relationships/image" Target="media/image35.png"/><Relationship Id="rId54" Type="http://schemas.openxmlformats.org/officeDocument/2006/relationships/image" Target="media/image4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7.png"/><Relationship Id="rId53" Type="http://schemas.openxmlformats.org/officeDocument/2006/relationships/image" Target="media/image44.png"/><Relationship Id="rId58"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0.png"/><Relationship Id="rId49" Type="http://schemas.openxmlformats.org/officeDocument/2006/relationships/hyperlink" Target="http://consumer.huawei.com/cn" TargetMode="External"/><Relationship Id="rId57" Type="http://schemas.openxmlformats.org/officeDocument/2006/relationships/image" Target="media/image47.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5.png"/><Relationship Id="rId44" Type="http://schemas.openxmlformats.org/officeDocument/2006/relationships/hyperlink" Target="http://consumer.huawei.com/cn" TargetMode="External"/><Relationship Id="rId52" Type="http://schemas.openxmlformats.org/officeDocument/2006/relationships/image" Target="media/image43.png"/><Relationship Id="rId6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hyperlink" Target="http://consumer.huawei.com/cn" TargetMode="External"/><Relationship Id="rId48" Type="http://schemas.openxmlformats.org/officeDocument/2006/relationships/image" Target="media/image40.png"/><Relationship Id="rId56" Type="http://schemas.openxmlformats.org/officeDocument/2006/relationships/image" Target="media/image46.png"/><Relationship Id="rId8" Type="http://schemas.openxmlformats.org/officeDocument/2006/relationships/image" Target="media/image3.png"/><Relationship Id="rId51" Type="http://schemas.openxmlformats.org/officeDocument/2006/relationships/image" Target="media/image42.pn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440</Words>
  <Characters>2512</Characters>
  <Application>Microsoft Office Word</Application>
  <DocSecurity>0</DocSecurity>
  <Lines>20</Lines>
  <Paragraphs>5</Paragraphs>
  <ScaleCrop>false</ScaleCrop>
  <Company>Huawei Technologies Co.,Ltd.</Company>
  <LinksUpToDate>false</LinksUpToDate>
  <CharactersWithSpaces>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lWX444551</cp:lastModifiedBy>
  <cp:revision>7</cp:revision>
  <dcterms:created xsi:type="dcterms:W3CDTF">2018-09-26T04:29:00Z</dcterms:created>
  <dcterms:modified xsi:type="dcterms:W3CDTF">2018-09-26T04:42:00Z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2018-08-23T00:00:00Z</vt:filetime>
  </property>
  <property fmtid="{D5CDD505-2E9C-101B-9397-08002B2CF9AE}" pid="3" name="Creator">
    <vt:lpwstr>Adobe Illustrator CS5.1</vt:lpwstr>
  </property>
  <property fmtid="{D5CDD505-2E9C-101B-9397-08002B2CF9AE}" pid="4" name="LastSaved">
    <vt:filetime>2018-09-26T00:00:00Z</vt:filetime>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1535514520</vt:lpwstr>
  </property>
</Properties>
</file>